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644"/>
      </w:tblGrid>
      <w:tr w:rsidR="003F1BBB" w:rsidRPr="00DA0553" w:rsidTr="00E8729F">
        <w:trPr>
          <w:trHeight w:val="281"/>
        </w:trPr>
        <w:tc>
          <w:tcPr>
            <w:tcW w:w="4716" w:type="dxa"/>
            <w:tcBorders>
              <w:top w:val="single" w:sz="6" w:space="0" w:color="auto"/>
              <w:bottom w:val="nil"/>
            </w:tcBorders>
            <w:hideMark/>
          </w:tcPr>
          <w:p w:rsidR="003F1BBB" w:rsidRPr="00A11C92" w:rsidRDefault="00E8729F" w:rsidP="00536C1C">
            <w:pPr>
              <w:rPr>
                <w:rFonts w:ascii="Century Gothic" w:hAnsi="Century Gothic"/>
                <w:sz w:val="18"/>
                <w:szCs w:val="18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Name</w:t>
            </w:r>
            <w:r>
              <w:rPr>
                <w:rFonts w:ascii="Century Gothic" w:hAnsi="Century Gothic"/>
                <w:sz w:val="18"/>
                <w:szCs w:val="24"/>
              </w:rPr>
              <w:t>, Vorname des Kindes</w:t>
            </w:r>
            <w:r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  <w:tc>
          <w:tcPr>
            <w:tcW w:w="4644" w:type="dxa"/>
            <w:tcBorders>
              <w:top w:val="single" w:sz="6" w:space="0" w:color="auto"/>
              <w:bottom w:val="nil"/>
            </w:tcBorders>
            <w:hideMark/>
          </w:tcPr>
          <w:p w:rsidR="003F1BBB" w:rsidRPr="00A11C92" w:rsidRDefault="00E8729F" w:rsidP="00FB158B">
            <w:pPr>
              <w:rPr>
                <w:rFonts w:ascii="Century Gothic" w:hAnsi="Century Gothic"/>
                <w:sz w:val="18"/>
                <w:szCs w:val="18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Geburtsdatum, Geburtsort</w:t>
            </w:r>
            <w:r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3F1BBB" w:rsidRPr="00DA0553" w:rsidTr="00E8729F">
        <w:trPr>
          <w:trHeight w:val="432"/>
        </w:trPr>
        <w:tc>
          <w:tcPr>
            <w:tcW w:w="4716" w:type="dxa"/>
            <w:tcBorders>
              <w:top w:val="nil"/>
              <w:bottom w:val="single" w:sz="4" w:space="0" w:color="auto"/>
            </w:tcBorders>
          </w:tcPr>
          <w:p w:rsidR="003F1BBB" w:rsidRPr="002E6D65" w:rsidRDefault="002E6D65" w:rsidP="00536C1C">
            <w:pPr>
              <w:rPr>
                <w:rFonts w:ascii="Century Gothic" w:hAnsi="Century Gothic"/>
                <w:b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3F1BBB" w:rsidRPr="003F1BBB" w:rsidRDefault="002E6D65" w:rsidP="00536C1C">
            <w:pPr>
              <w:rPr>
                <w:rFonts w:ascii="Century Gothic" w:hAnsi="Century Gothic"/>
                <w:szCs w:val="24"/>
              </w:rPr>
            </w:pPr>
            <w:r w:rsidRPr="006007A5">
              <w:rPr>
                <w:rFonts w:ascii="Century Gothic" w:hAnsi="Century Gothic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7A5">
              <w:rPr>
                <w:rFonts w:ascii="Century Gothic" w:hAnsi="Century Gothic"/>
                <w:b/>
                <w:szCs w:val="24"/>
              </w:rPr>
              <w:instrText xml:space="preserve"> FORMTEXT </w:instrText>
            </w:r>
            <w:r w:rsidRPr="006007A5">
              <w:rPr>
                <w:rFonts w:ascii="Century Gothic" w:hAnsi="Century Gothic"/>
                <w:b/>
                <w:szCs w:val="24"/>
              </w:rPr>
            </w:r>
            <w:r w:rsidRPr="006007A5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t> </w:t>
            </w:r>
            <w:r w:rsidRPr="006007A5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tc>
      </w:tr>
      <w:tr w:rsidR="00A54084" w:rsidRPr="00DA0553" w:rsidTr="00A54084">
        <w:trPr>
          <w:trHeight w:val="538"/>
        </w:trPr>
        <w:tc>
          <w:tcPr>
            <w:tcW w:w="9360" w:type="dxa"/>
            <w:gridSpan w:val="2"/>
            <w:tcBorders>
              <w:top w:val="single" w:sz="4" w:space="0" w:color="auto"/>
              <w:bottom w:val="nil"/>
            </w:tcBorders>
          </w:tcPr>
          <w:p w:rsidR="00A54084" w:rsidRPr="00A11C92" w:rsidRDefault="00A54084" w:rsidP="00A54084">
            <w:pPr>
              <w:tabs>
                <w:tab w:val="left" w:pos="2482"/>
              </w:tabs>
              <w:spacing w:before="120"/>
              <w:rPr>
                <w:rFonts w:ascii="Century Gothic" w:hAnsi="Century Gothic"/>
                <w:sz w:val="18"/>
                <w:szCs w:val="18"/>
              </w:rPr>
            </w:pPr>
            <w:r w:rsidRPr="008F7003">
              <w:rPr>
                <w:rFonts w:ascii="Century Gothic" w:hAnsi="Century Gothic"/>
                <w:sz w:val="18"/>
                <w:szCs w:val="18"/>
              </w:rPr>
              <w:t>Einschulung in Klasse 1 am:</w:t>
            </w:r>
            <w:r w:rsidRPr="00A54084">
              <w:rPr>
                <w:rFonts w:ascii="Century Gothic" w:hAnsi="Century Gothic"/>
                <w:color w:val="FF0000"/>
                <w:sz w:val="18"/>
                <w:szCs w:val="18"/>
              </w:rPr>
              <w:tab/>
            </w:r>
            <w:r w:rsidR="002E6D65" w:rsidRPr="006007A5">
              <w:rPr>
                <w:rFonts w:ascii="Century Gothic" w:hAnsi="Century Gothic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D65" w:rsidRPr="006007A5">
              <w:rPr>
                <w:rFonts w:ascii="Century Gothic" w:hAnsi="Century Gothic"/>
                <w:b/>
                <w:szCs w:val="24"/>
              </w:rPr>
              <w:instrText xml:space="preserve"> FORMTEXT </w:instrText>
            </w:r>
            <w:r w:rsidR="002E6D65" w:rsidRPr="006007A5">
              <w:rPr>
                <w:rFonts w:ascii="Century Gothic" w:hAnsi="Century Gothic"/>
                <w:b/>
                <w:szCs w:val="24"/>
              </w:rPr>
            </w:r>
            <w:r w:rsidR="002E6D65" w:rsidRPr="006007A5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t> </w:t>
            </w:r>
            <w:r w:rsidR="002E6D65" w:rsidRPr="006007A5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tc>
      </w:tr>
      <w:tr w:rsidR="003F1BBB" w:rsidRPr="00DA0553" w:rsidTr="009F5D8D">
        <w:trPr>
          <w:trHeight w:val="316"/>
        </w:trPr>
        <w:tc>
          <w:tcPr>
            <w:tcW w:w="4716" w:type="dxa"/>
            <w:tcBorders>
              <w:top w:val="single" w:sz="4" w:space="0" w:color="auto"/>
              <w:bottom w:val="nil"/>
            </w:tcBorders>
          </w:tcPr>
          <w:p w:rsidR="003F1BBB" w:rsidRPr="00A11C92" w:rsidRDefault="00FB177E" w:rsidP="00536C1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 der Lehrkraft für Sonderpädagogik</w:t>
            </w:r>
            <w:r w:rsidR="008103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10363" w:rsidRPr="00810363">
              <w:rPr>
                <w:rFonts w:ascii="Century Gothic" w:hAnsi="Century Gothic"/>
                <w:sz w:val="18"/>
                <w:szCs w:val="18"/>
                <w:u w:val="single"/>
              </w:rPr>
              <w:t xml:space="preserve">und </w:t>
            </w:r>
            <w:r w:rsidR="00810363">
              <w:rPr>
                <w:rFonts w:ascii="Century Gothic" w:hAnsi="Century Gothic"/>
                <w:sz w:val="18"/>
                <w:szCs w:val="18"/>
              </w:rPr>
              <w:t>Stammschule</w:t>
            </w:r>
            <w:r w:rsidR="00E8729F" w:rsidRPr="00A11C92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3F1BBB" w:rsidRPr="00A11C92" w:rsidRDefault="00E8729F" w:rsidP="003F1BBB">
            <w:pPr>
              <w:rPr>
                <w:rFonts w:ascii="Century Gothic" w:hAnsi="Century Gothic"/>
                <w:sz w:val="18"/>
                <w:szCs w:val="18"/>
              </w:rPr>
            </w:pPr>
            <w:r w:rsidRPr="00A11C92">
              <w:rPr>
                <w:rFonts w:ascii="Century Gothic" w:hAnsi="Century Gothic"/>
                <w:sz w:val="18"/>
                <w:szCs w:val="18"/>
              </w:rPr>
              <w:t xml:space="preserve">Ggf. Name der Lehrkraft der allg. Schule </w:t>
            </w:r>
            <w:r w:rsidRPr="00A11C92">
              <w:rPr>
                <w:rFonts w:ascii="Century Gothic" w:hAnsi="Century Gothic"/>
                <w:sz w:val="18"/>
                <w:szCs w:val="18"/>
              </w:rPr>
              <w:br/>
              <w:t>(bei inklusivem Angebot):</w:t>
            </w:r>
          </w:p>
        </w:tc>
      </w:tr>
      <w:tr w:rsidR="003F1BBB" w:rsidRPr="00DA0553" w:rsidTr="000A26B4">
        <w:trPr>
          <w:trHeight w:val="542"/>
        </w:trPr>
        <w:tc>
          <w:tcPr>
            <w:tcW w:w="4716" w:type="dxa"/>
            <w:tcBorders>
              <w:top w:val="nil"/>
              <w:bottom w:val="single" w:sz="4" w:space="0" w:color="auto"/>
            </w:tcBorders>
          </w:tcPr>
          <w:p w:rsidR="003F1BBB" w:rsidRPr="002E6D65" w:rsidRDefault="002E6D65" w:rsidP="00810363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3F1BBB" w:rsidRPr="003F1BBB" w:rsidRDefault="002E6D65" w:rsidP="00536C1C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174307" w:rsidRPr="00DA0553" w:rsidTr="000A26B4">
        <w:trPr>
          <w:trHeight w:val="295"/>
        </w:trPr>
        <w:tc>
          <w:tcPr>
            <w:tcW w:w="4716" w:type="dxa"/>
            <w:tcBorders>
              <w:top w:val="single" w:sz="4" w:space="0" w:color="auto"/>
            </w:tcBorders>
          </w:tcPr>
          <w:p w:rsidR="00174307" w:rsidRPr="003F1BBB" w:rsidRDefault="00810363" w:rsidP="00810363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Formal zuständiges SBBZ (</w:t>
            </w:r>
            <w:r w:rsidR="0082233F">
              <w:rPr>
                <w:rFonts w:ascii="Century Gothic" w:hAnsi="Century Gothic"/>
                <w:sz w:val="18"/>
                <w:szCs w:val="18"/>
              </w:rPr>
              <w:t xml:space="preserve">nur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falls von </w:t>
            </w:r>
            <w:r w:rsidR="00C1530B">
              <w:rPr>
                <w:rFonts w:ascii="Century Gothic" w:hAnsi="Century Gothic"/>
                <w:sz w:val="18"/>
                <w:szCs w:val="18"/>
              </w:rPr>
              <w:t xml:space="preserve">obigem versorgenden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SBBZ abweichend): 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174307" w:rsidRPr="003F1BBB" w:rsidRDefault="00E8729F" w:rsidP="00536C1C">
            <w:pPr>
              <w:rPr>
                <w:rFonts w:ascii="Century Gothic" w:hAnsi="Century Gothic"/>
                <w:szCs w:val="24"/>
              </w:rPr>
            </w:pPr>
            <w:r w:rsidRPr="00A11C92">
              <w:rPr>
                <w:rFonts w:ascii="Century Gothic" w:hAnsi="Century Gothic"/>
                <w:sz w:val="18"/>
                <w:szCs w:val="18"/>
              </w:rPr>
              <w:t>Allg. Schule (Inklusion):</w:t>
            </w:r>
          </w:p>
        </w:tc>
      </w:tr>
      <w:tr w:rsidR="00174307" w:rsidRPr="00DA0553" w:rsidTr="00536C1C">
        <w:trPr>
          <w:trHeight w:val="542"/>
        </w:trPr>
        <w:tc>
          <w:tcPr>
            <w:tcW w:w="4716" w:type="dxa"/>
          </w:tcPr>
          <w:p w:rsidR="00174307" w:rsidRPr="00DA0553" w:rsidRDefault="002E6D65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</w:tcPr>
          <w:p w:rsidR="00174307" w:rsidRPr="003F1BBB" w:rsidRDefault="002E6D65" w:rsidP="00536C1C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CF6FF5" w:rsidRDefault="00CF6FF5" w:rsidP="002C5087">
      <w:pPr>
        <w:jc w:val="center"/>
        <w:rPr>
          <w:b/>
          <w:sz w:val="28"/>
          <w:szCs w:val="28"/>
        </w:rPr>
      </w:pPr>
    </w:p>
    <w:p w:rsidR="000858B0" w:rsidRDefault="00DB2631" w:rsidP="00362944">
      <w:pPr>
        <w:rPr>
          <w:b/>
          <w:sz w:val="28"/>
          <w:szCs w:val="28"/>
        </w:rPr>
      </w:pPr>
      <w:r w:rsidRPr="008F7003">
        <w:rPr>
          <w:b/>
          <w:sz w:val="36"/>
          <w:szCs w:val="36"/>
          <w:u w:val="single"/>
        </w:rPr>
        <w:t>Pädagogischer Bericht</w:t>
      </w:r>
      <w:r w:rsidRPr="008F7003">
        <w:rPr>
          <w:b/>
          <w:sz w:val="36"/>
          <w:szCs w:val="36"/>
        </w:rPr>
        <w:t xml:space="preserve"> </w:t>
      </w:r>
      <w:r w:rsidR="00547E9B" w:rsidRPr="008F7003">
        <w:rPr>
          <w:b/>
          <w:sz w:val="36"/>
          <w:szCs w:val="36"/>
        </w:rPr>
        <w:t>zu folgendem Anlass:</w:t>
      </w:r>
      <w:r w:rsidR="00FB158B">
        <w:rPr>
          <w:b/>
          <w:sz w:val="36"/>
          <w:szCs w:val="36"/>
        </w:rPr>
        <w:br/>
      </w:r>
      <w:r w:rsidR="00CE16FE" w:rsidRPr="00CE16FE">
        <w:rPr>
          <w:szCs w:val="24"/>
        </w:rPr>
        <w:sym w:font="Wingdings" w:char="F0E0"/>
      </w:r>
      <w:r w:rsidR="00CE16FE" w:rsidRPr="00CE16FE">
        <w:rPr>
          <w:szCs w:val="24"/>
        </w:rPr>
        <w:t xml:space="preserve"> Zutreffende(s) bitte ankreuzen</w:t>
      </w:r>
    </w:p>
    <w:p w:rsidR="00A036FA" w:rsidRDefault="00A036FA" w:rsidP="00362944">
      <w:pPr>
        <w:rPr>
          <w:b/>
          <w:sz w:val="20"/>
        </w:rPr>
      </w:pPr>
    </w:p>
    <w:p w:rsidR="00E8729F" w:rsidRPr="00D61571" w:rsidRDefault="00E8729F" w:rsidP="00362944">
      <w:pPr>
        <w:rPr>
          <w:b/>
          <w:sz w:val="20"/>
        </w:rPr>
      </w:pPr>
    </w:p>
    <w:p w:rsidR="00F0333B" w:rsidRDefault="003847D6" w:rsidP="00FB158B">
      <w:pPr>
        <w:tabs>
          <w:tab w:val="left" w:pos="390"/>
        </w:tabs>
        <w:rPr>
          <w:rFonts w:cs="Arial"/>
          <w:sz w:val="20"/>
        </w:rPr>
      </w:pPr>
      <w:sdt>
        <w:sdtPr>
          <w:rPr>
            <w:rFonts w:cs="Arial"/>
            <w:sz w:val="28"/>
            <w:szCs w:val="28"/>
          </w:rPr>
          <w:id w:val="198065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E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1650CB">
        <w:rPr>
          <w:rFonts w:cs="Arial"/>
          <w:szCs w:val="24"/>
        </w:rPr>
        <w:tab/>
      </w:r>
      <w:r w:rsidR="00FB158B">
        <w:rPr>
          <w:rFonts w:cs="Arial"/>
          <w:sz w:val="28"/>
          <w:szCs w:val="28"/>
        </w:rPr>
        <w:t>Wiederholte</w:t>
      </w:r>
      <w:r w:rsidR="00547E9B">
        <w:rPr>
          <w:rFonts w:cs="Arial"/>
          <w:sz w:val="28"/>
          <w:szCs w:val="28"/>
        </w:rPr>
        <w:t xml:space="preserve"> </w:t>
      </w:r>
      <w:r w:rsidR="00FB158B">
        <w:rPr>
          <w:rFonts w:cs="Arial"/>
          <w:sz w:val="28"/>
          <w:szCs w:val="28"/>
        </w:rPr>
        <w:t xml:space="preserve">Feststellung des Anspruchs auf ein sonderpädagogisches </w:t>
      </w:r>
      <w:r w:rsidR="00FB158B">
        <w:rPr>
          <w:rFonts w:cs="Arial"/>
          <w:sz w:val="28"/>
          <w:szCs w:val="28"/>
        </w:rPr>
        <w:br/>
      </w:r>
      <w:r w:rsidR="00FB158B">
        <w:rPr>
          <w:rFonts w:cs="Arial"/>
          <w:sz w:val="28"/>
          <w:szCs w:val="28"/>
        </w:rPr>
        <w:tab/>
        <w:t xml:space="preserve">Bildungsangebot </w:t>
      </w:r>
      <w:r w:rsidR="0069107B">
        <w:rPr>
          <w:rFonts w:cs="Arial"/>
          <w:sz w:val="20"/>
        </w:rPr>
        <w:t xml:space="preserve">(§ 10 SBA-VO; nach § 21 SBA-VO kann nur in den Förderschwerpunkten GEnt, </w:t>
      </w:r>
      <w:r w:rsidR="00F0333B">
        <w:rPr>
          <w:rFonts w:cs="Arial"/>
          <w:sz w:val="20"/>
        </w:rPr>
        <w:t xml:space="preserve">   </w:t>
      </w:r>
    </w:p>
    <w:p w:rsidR="00885410" w:rsidRDefault="00F0333B" w:rsidP="00FB158B">
      <w:pPr>
        <w:tabs>
          <w:tab w:val="left" w:pos="390"/>
        </w:tabs>
        <w:rPr>
          <w:rFonts w:cs="Arial"/>
          <w:sz w:val="28"/>
          <w:szCs w:val="28"/>
        </w:rPr>
      </w:pPr>
      <w:r>
        <w:rPr>
          <w:rFonts w:cs="Arial"/>
          <w:sz w:val="20"/>
        </w:rPr>
        <w:tab/>
      </w:r>
      <w:r w:rsidR="0069107B">
        <w:rPr>
          <w:rFonts w:cs="Arial"/>
          <w:sz w:val="20"/>
        </w:rPr>
        <w:t>KMEnt, Sehen und Hören für die SEK 2 verlängert werden)</w:t>
      </w:r>
    </w:p>
    <w:p w:rsidR="00C315DE" w:rsidRPr="00D61571" w:rsidRDefault="00C315DE" w:rsidP="00FB158B">
      <w:pPr>
        <w:tabs>
          <w:tab w:val="left" w:pos="390"/>
        </w:tabs>
        <w:rPr>
          <w:rFonts w:cs="Arial"/>
          <w:sz w:val="20"/>
        </w:rPr>
      </w:pPr>
    </w:p>
    <w:p w:rsidR="00885410" w:rsidRDefault="003847D6" w:rsidP="00FB158B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194873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00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036FA" w:rsidRPr="00FB158B">
        <w:rPr>
          <w:rFonts w:ascii="MS Gothic" w:eastAsia="MS Gothic" w:hAnsi="MS Gothic" w:cs="Arial" w:hint="eastAsia"/>
          <w:sz w:val="28"/>
          <w:szCs w:val="28"/>
        </w:rPr>
        <w:t xml:space="preserve"> </w:t>
      </w:r>
      <w:r w:rsidR="00FB158B">
        <w:rPr>
          <w:rFonts w:cs="Arial"/>
          <w:sz w:val="28"/>
          <w:szCs w:val="28"/>
        </w:rPr>
        <w:t>Lernortwechsel</w:t>
      </w:r>
      <w:r w:rsidR="00CE16FE">
        <w:rPr>
          <w:rFonts w:cs="Arial"/>
          <w:sz w:val="28"/>
          <w:szCs w:val="28"/>
        </w:rPr>
        <w:t xml:space="preserve"> </w:t>
      </w:r>
      <w:r w:rsidR="00CE16FE" w:rsidRPr="00547E9B">
        <w:rPr>
          <w:rFonts w:cs="Arial"/>
          <w:sz w:val="20"/>
        </w:rPr>
        <w:t>(z. B. § 18 SBA-VO)</w:t>
      </w:r>
    </w:p>
    <w:p w:rsidR="00C315DE" w:rsidRPr="00D61571" w:rsidRDefault="00C315DE" w:rsidP="00FB158B">
      <w:pPr>
        <w:tabs>
          <w:tab w:val="left" w:pos="390"/>
        </w:tabs>
        <w:rPr>
          <w:rFonts w:cs="Arial"/>
          <w:sz w:val="20"/>
        </w:rPr>
      </w:pPr>
    </w:p>
    <w:p w:rsidR="00885410" w:rsidRDefault="003847D6" w:rsidP="00FB158B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91609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FC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B158B" w:rsidRPr="00FB158B">
        <w:rPr>
          <w:rFonts w:cs="Arial"/>
          <w:sz w:val="28"/>
          <w:szCs w:val="28"/>
        </w:rPr>
        <w:tab/>
      </w:r>
      <w:r w:rsidR="00FB158B">
        <w:rPr>
          <w:rFonts w:cs="Arial"/>
          <w:sz w:val="28"/>
          <w:szCs w:val="28"/>
        </w:rPr>
        <w:t>Änderung des För</w:t>
      </w:r>
      <w:r w:rsidR="00CE16FE">
        <w:rPr>
          <w:rFonts w:cs="Arial"/>
          <w:sz w:val="28"/>
          <w:szCs w:val="28"/>
        </w:rPr>
        <w:t xml:space="preserve">derschwerpunktes </w:t>
      </w:r>
      <w:r w:rsidR="00CE16FE" w:rsidRPr="00547E9B">
        <w:rPr>
          <w:rFonts w:cs="Arial"/>
          <w:sz w:val="20"/>
        </w:rPr>
        <w:t xml:space="preserve">(§ 9 Abs. </w:t>
      </w:r>
      <w:r w:rsidR="00C030FA" w:rsidRPr="00547E9B">
        <w:rPr>
          <w:rFonts w:cs="Arial"/>
          <w:sz w:val="20"/>
        </w:rPr>
        <w:t>5</w:t>
      </w:r>
      <w:r w:rsidR="00CE16FE" w:rsidRPr="00547E9B">
        <w:rPr>
          <w:rFonts w:cs="Arial"/>
          <w:sz w:val="20"/>
        </w:rPr>
        <w:t xml:space="preserve"> SBA-VO)</w:t>
      </w:r>
      <w:r w:rsidR="00DB2631">
        <w:rPr>
          <w:rFonts w:cs="Arial"/>
          <w:sz w:val="28"/>
          <w:szCs w:val="28"/>
        </w:rPr>
        <w:t xml:space="preserve"> </w:t>
      </w:r>
      <w:r w:rsidR="00DB2631">
        <w:rPr>
          <w:rFonts w:cs="Arial"/>
          <w:sz w:val="28"/>
          <w:szCs w:val="28"/>
        </w:rPr>
        <w:br/>
      </w:r>
      <w:r w:rsidR="00DB2631">
        <w:rPr>
          <w:rFonts w:cs="Arial"/>
          <w:sz w:val="28"/>
          <w:szCs w:val="28"/>
        </w:rPr>
        <w:tab/>
        <w:t xml:space="preserve">und/oder des </w:t>
      </w:r>
      <w:r w:rsidR="00DB2631">
        <w:rPr>
          <w:rFonts w:cs="Arial"/>
          <w:sz w:val="28"/>
          <w:szCs w:val="28"/>
        </w:rPr>
        <w:tab/>
        <w:t>Bildungsganges</w:t>
      </w:r>
    </w:p>
    <w:p w:rsidR="00C315DE" w:rsidRPr="00D61571" w:rsidRDefault="00C315DE" w:rsidP="00FB158B">
      <w:pPr>
        <w:tabs>
          <w:tab w:val="left" w:pos="390"/>
        </w:tabs>
        <w:rPr>
          <w:rFonts w:cs="Arial"/>
          <w:sz w:val="20"/>
        </w:rPr>
      </w:pPr>
    </w:p>
    <w:p w:rsidR="00EE6DB1" w:rsidRDefault="003847D6" w:rsidP="00CE16FE">
      <w:pPr>
        <w:tabs>
          <w:tab w:val="left" w:pos="390"/>
        </w:tabs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22429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7D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B158B" w:rsidRPr="00FB158B">
        <w:rPr>
          <w:rFonts w:cs="Arial"/>
          <w:sz w:val="28"/>
          <w:szCs w:val="28"/>
        </w:rPr>
        <w:tab/>
      </w:r>
      <w:r w:rsidR="00FB158B">
        <w:rPr>
          <w:rFonts w:cs="Arial"/>
          <w:sz w:val="28"/>
          <w:szCs w:val="28"/>
        </w:rPr>
        <w:t>Aufhebung des Anspruchs auf ein sond</w:t>
      </w:r>
      <w:r w:rsidR="005539ED">
        <w:rPr>
          <w:rFonts w:cs="Arial"/>
          <w:sz w:val="28"/>
          <w:szCs w:val="28"/>
        </w:rPr>
        <w:t>erpädagogisches Bildungsangebot</w:t>
      </w:r>
      <w:r w:rsidR="007637D6">
        <w:rPr>
          <w:rFonts w:cs="Arial"/>
          <w:sz w:val="28"/>
          <w:szCs w:val="28"/>
        </w:rPr>
        <w:tab/>
      </w:r>
      <w:r w:rsidR="00FB158B" w:rsidRPr="00547E9B">
        <w:rPr>
          <w:rFonts w:cs="Arial"/>
          <w:sz w:val="20"/>
        </w:rPr>
        <w:t>(§ 9 SBA-VO)</w:t>
      </w:r>
    </w:p>
    <w:p w:rsidR="00EE6DB1" w:rsidRPr="00EE6DB1" w:rsidRDefault="00EE6DB1" w:rsidP="00CE16FE">
      <w:pPr>
        <w:tabs>
          <w:tab w:val="left" w:pos="390"/>
        </w:tabs>
        <w:rPr>
          <w:rFonts w:cs="Arial"/>
          <w:sz w:val="20"/>
        </w:rPr>
      </w:pPr>
    </w:p>
    <w:p w:rsidR="008F7003" w:rsidRDefault="003847D6" w:rsidP="00CE16FE">
      <w:pPr>
        <w:tabs>
          <w:tab w:val="left" w:pos="390"/>
        </w:tabs>
        <w:rPr>
          <w:rFonts w:cs="Arial"/>
          <w:sz w:val="20"/>
        </w:rPr>
      </w:pPr>
      <w:sdt>
        <w:sdtPr>
          <w:rPr>
            <w:rFonts w:cs="Arial"/>
            <w:sz w:val="28"/>
            <w:szCs w:val="28"/>
          </w:rPr>
          <w:id w:val="204139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9E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B158B" w:rsidRPr="00FB158B">
        <w:rPr>
          <w:rFonts w:cs="Arial"/>
          <w:sz w:val="28"/>
          <w:szCs w:val="28"/>
        </w:rPr>
        <w:tab/>
      </w:r>
      <w:r w:rsidR="00A036FA">
        <w:rPr>
          <w:rFonts w:cs="Arial"/>
          <w:sz w:val="28"/>
          <w:szCs w:val="28"/>
        </w:rPr>
        <w:t>Zeitweilige</w:t>
      </w:r>
      <w:r w:rsidR="00547E9B">
        <w:rPr>
          <w:rFonts w:cs="Arial"/>
          <w:sz w:val="28"/>
          <w:szCs w:val="28"/>
        </w:rPr>
        <w:t>s</w:t>
      </w:r>
      <w:r w:rsidR="00FB158B">
        <w:rPr>
          <w:rFonts w:cs="Arial"/>
          <w:sz w:val="28"/>
          <w:szCs w:val="28"/>
        </w:rPr>
        <w:t xml:space="preserve"> Aussetzen des Anspruchs auf ein sonderpädagogisches </w:t>
      </w:r>
      <w:r w:rsidR="00FB158B">
        <w:rPr>
          <w:rFonts w:cs="Arial"/>
          <w:sz w:val="28"/>
          <w:szCs w:val="28"/>
        </w:rPr>
        <w:br/>
      </w:r>
      <w:r w:rsidR="00FB158B">
        <w:rPr>
          <w:rFonts w:cs="Arial"/>
          <w:sz w:val="28"/>
          <w:szCs w:val="28"/>
        </w:rPr>
        <w:tab/>
        <w:t xml:space="preserve">Bildungsangebot </w:t>
      </w:r>
      <w:r w:rsidR="00FB158B" w:rsidRPr="00547E9B">
        <w:rPr>
          <w:rFonts w:cs="Arial"/>
          <w:sz w:val="20"/>
        </w:rPr>
        <w:t>(</w:t>
      </w:r>
      <w:r w:rsidR="00CE16FE" w:rsidRPr="00547E9B">
        <w:rPr>
          <w:rFonts w:cs="Arial"/>
          <w:sz w:val="20"/>
        </w:rPr>
        <w:t xml:space="preserve">Voraussetzungen nach </w:t>
      </w:r>
      <w:r w:rsidR="00FB158B" w:rsidRPr="00547E9B">
        <w:rPr>
          <w:rFonts w:cs="Arial"/>
          <w:sz w:val="20"/>
        </w:rPr>
        <w:t xml:space="preserve">§ 8 Abs. </w:t>
      </w:r>
      <w:r w:rsidR="00C030FA" w:rsidRPr="00547E9B">
        <w:rPr>
          <w:rFonts w:cs="Arial"/>
          <w:sz w:val="20"/>
        </w:rPr>
        <w:t>2</w:t>
      </w:r>
      <w:r w:rsidR="007637D6" w:rsidRPr="00547E9B">
        <w:rPr>
          <w:rFonts w:cs="Arial"/>
          <w:sz w:val="20"/>
        </w:rPr>
        <w:t xml:space="preserve"> </w:t>
      </w:r>
      <w:r w:rsidR="00FB158B" w:rsidRPr="00547E9B">
        <w:rPr>
          <w:rFonts w:cs="Arial"/>
          <w:sz w:val="20"/>
        </w:rPr>
        <w:t>SBA-VO</w:t>
      </w:r>
      <w:r w:rsidR="00CE16FE" w:rsidRPr="00547E9B">
        <w:rPr>
          <w:rFonts w:cs="Arial"/>
          <w:sz w:val="20"/>
        </w:rPr>
        <w:t xml:space="preserve"> beachten</w:t>
      </w:r>
      <w:r w:rsidR="00FB158B" w:rsidRPr="00547E9B">
        <w:rPr>
          <w:rFonts w:cs="Arial"/>
          <w:sz w:val="20"/>
        </w:rPr>
        <w:t>)</w:t>
      </w:r>
    </w:p>
    <w:p w:rsidR="008F7003" w:rsidRDefault="008F7003" w:rsidP="00CE16FE">
      <w:pPr>
        <w:tabs>
          <w:tab w:val="left" w:pos="390"/>
        </w:tabs>
        <w:rPr>
          <w:rFonts w:cs="Arial"/>
          <w:sz w:val="20"/>
        </w:rPr>
      </w:pPr>
    </w:p>
    <w:p w:rsidR="008F7003" w:rsidRDefault="003847D6" w:rsidP="008F7003">
      <w:pPr>
        <w:tabs>
          <w:tab w:val="left" w:pos="390"/>
        </w:tabs>
        <w:rPr>
          <w:rFonts w:cs="Arial"/>
          <w:sz w:val="20"/>
        </w:rPr>
      </w:pPr>
      <w:sdt>
        <w:sdtPr>
          <w:rPr>
            <w:rFonts w:cs="Arial"/>
            <w:sz w:val="28"/>
            <w:szCs w:val="28"/>
          </w:rPr>
          <w:id w:val="-66601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00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F7003" w:rsidRPr="00FB158B">
        <w:rPr>
          <w:rFonts w:cs="Arial"/>
          <w:sz w:val="28"/>
          <w:szCs w:val="28"/>
        </w:rPr>
        <w:tab/>
      </w:r>
      <w:r w:rsidR="00C570F6">
        <w:rPr>
          <w:rFonts w:cs="Arial"/>
          <w:sz w:val="28"/>
          <w:szCs w:val="28"/>
        </w:rPr>
        <w:t xml:space="preserve">Wechsel in Internatsunterbringung </w:t>
      </w:r>
      <w:r w:rsidR="00C570F6" w:rsidRPr="00C570F6">
        <w:rPr>
          <w:rFonts w:cs="Arial"/>
          <w:sz w:val="20"/>
        </w:rPr>
        <w:t>(§82 (1) Satz 2 SchG)</w:t>
      </w:r>
      <w:r w:rsidR="008F7003" w:rsidRPr="00C570F6">
        <w:rPr>
          <w:rFonts w:cs="Arial"/>
          <w:sz w:val="20"/>
        </w:rPr>
        <w:t xml:space="preserve"> </w:t>
      </w:r>
    </w:p>
    <w:p w:rsidR="00E07086" w:rsidRDefault="005539ED" w:rsidP="00CE16FE">
      <w:pPr>
        <w:tabs>
          <w:tab w:val="left" w:pos="390"/>
        </w:tabs>
        <w:rPr>
          <w:sz w:val="20"/>
        </w:rPr>
      </w:pPr>
      <w:r w:rsidRPr="008F70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3142" wp14:editId="075F7145">
                <wp:simplePos x="0" y="0"/>
                <wp:positionH relativeFrom="column">
                  <wp:posOffset>-1235076</wp:posOffset>
                </wp:positionH>
                <wp:positionV relativeFrom="paragraph">
                  <wp:posOffset>2020366</wp:posOffset>
                </wp:positionV>
                <wp:extent cx="2028825" cy="52387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36C1C" w:rsidRPr="00027B4E" w:rsidRDefault="00536C1C" w:rsidP="00BE19E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05/2025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3142" id="Rechteck 6" o:spid="_x0000_s1026" style="position:absolute;margin-left:-97.25pt;margin-top:159.1pt;width:159.75pt;height:41.2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" filled="f" stroked="f" strokeweight="2pt">
                <v:textbox>
                  <w:txbxContent>
                    <w:p w:rsidR="00536C1C" w:rsidRPr="00027B4E" w:rsidRDefault="00536C1C" w:rsidP="00BE19E8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05/2025</w:t>
                      </w:r>
                    </w:p>
                  </w:txbxContent>
                </v:textbox>
              </v:rect>
            </w:pict>
          </mc:Fallback>
        </mc:AlternateContent>
      </w:r>
    </w:p>
    <w:p w:rsidR="00EE6DB1" w:rsidRPr="00D61571" w:rsidRDefault="00EE6DB1" w:rsidP="00CE16FE">
      <w:pPr>
        <w:tabs>
          <w:tab w:val="left" w:pos="390"/>
        </w:tabs>
        <w:rPr>
          <w:sz w:val="20"/>
        </w:rPr>
      </w:pPr>
    </w:p>
    <w:tbl>
      <w:tblPr>
        <w:tblpPr w:leftFromText="141" w:rightFromText="141" w:vertAnchor="text" w:horzAnchor="margin" w:tblpY="-73"/>
        <w:tblW w:w="9493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191"/>
        <w:gridCol w:w="567"/>
        <w:gridCol w:w="1703"/>
        <w:gridCol w:w="1274"/>
        <w:gridCol w:w="567"/>
        <w:gridCol w:w="1588"/>
      </w:tblGrid>
      <w:tr w:rsidR="00CE16FE" w:rsidTr="00F0333B">
        <w:trPr>
          <w:trHeight w:val="280"/>
        </w:trPr>
        <w:tc>
          <w:tcPr>
            <w:tcW w:w="9493" w:type="dxa"/>
            <w:gridSpan w:val="7"/>
            <w:shd w:val="clear" w:color="auto" w:fill="A6A6A6"/>
            <w:hideMark/>
          </w:tcPr>
          <w:p w:rsidR="00CE16FE" w:rsidRPr="00424B21" w:rsidRDefault="00CE16FE" w:rsidP="00885410">
            <w:pPr>
              <w:jc w:val="center"/>
              <w:rPr>
                <w:rFonts w:ascii="Century Gothic" w:hAnsi="Century Gothic" w:cs="Arial"/>
                <w:b/>
                <w:bCs/>
                <w:color w:val="0070C0"/>
                <w:sz w:val="20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20"/>
              </w:rPr>
              <w:t>Nur vom SSA auszufüllen!</w:t>
            </w:r>
          </w:p>
        </w:tc>
      </w:tr>
      <w:tr w:rsidR="00587749" w:rsidTr="00F0333B">
        <w:tc>
          <w:tcPr>
            <w:tcW w:w="3794" w:type="dxa"/>
            <w:gridSpan w:val="2"/>
            <w:tcBorders>
              <w:bottom w:val="single" w:sz="4" w:space="0" w:color="44546A"/>
            </w:tcBorders>
            <w:vAlign w:val="center"/>
          </w:tcPr>
          <w:p w:rsidR="00CE16FE" w:rsidRPr="00424B21" w:rsidRDefault="00CE16FE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Vorgang</w:t>
            </w:r>
          </w:p>
        </w:tc>
        <w:tc>
          <w:tcPr>
            <w:tcW w:w="567" w:type="dxa"/>
            <w:tcBorders>
              <w:bottom w:val="single" w:sz="4" w:space="0" w:color="44546A"/>
            </w:tcBorders>
            <w:vAlign w:val="center"/>
          </w:tcPr>
          <w:p w:rsidR="00CE16FE" w:rsidRPr="001641BF" w:rsidRDefault="00CE16FE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</w:pPr>
            <w:r w:rsidRPr="001641BF"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  <w:sym w:font="Wingdings" w:char="F0FB"/>
            </w: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CE16FE" w:rsidRPr="00424B21" w:rsidRDefault="00CE16FE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Förderschwerpunkt</w:t>
            </w: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(e)</w:t>
            </w:r>
            <w:r w:rsidR="006E0B14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CE16FE" w:rsidRPr="00424B21" w:rsidRDefault="00CE16FE" w:rsidP="00885410">
            <w:pPr>
              <w:jc w:val="center"/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1641BF">
              <w:rPr>
                <w:rFonts w:ascii="Century Gothic" w:hAnsi="Century Gothic" w:cs="Arial"/>
                <w:bCs/>
                <w:color w:val="0070C0"/>
                <w:sz w:val="28"/>
                <w:szCs w:val="28"/>
              </w:rPr>
              <w:sym w:font="Wingdings" w:char="F0FB"/>
            </w:r>
          </w:p>
        </w:tc>
        <w:tc>
          <w:tcPr>
            <w:tcW w:w="1588" w:type="dxa"/>
            <w:tcBorders>
              <w:bottom w:val="single" w:sz="4" w:space="0" w:color="44546A"/>
            </w:tcBorders>
          </w:tcPr>
          <w:p w:rsidR="00CE16FE" w:rsidRPr="00424B21" w:rsidRDefault="00CE16FE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Bildungsgang:</w:t>
            </w:r>
          </w:p>
        </w:tc>
      </w:tr>
      <w:tr w:rsidR="006E0B14" w:rsidTr="00F0333B">
        <w:trPr>
          <w:trHeight w:val="262"/>
        </w:trPr>
        <w:tc>
          <w:tcPr>
            <w:tcW w:w="3794" w:type="dxa"/>
            <w:gridSpan w:val="2"/>
            <w:vMerge w:val="restart"/>
            <w:hideMark/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Wiederholte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Feststellung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/</w:t>
            </w:r>
          </w:p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Verlängerung</w:t>
            </w:r>
          </w:p>
        </w:tc>
        <w:tc>
          <w:tcPr>
            <w:tcW w:w="567" w:type="dxa"/>
            <w:vMerge w:val="restart"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Lernen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44546A"/>
              <w:tr2bl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6E0B14" w:rsidTr="00F0333B">
        <w:trPr>
          <w:trHeight w:val="166"/>
        </w:trPr>
        <w:tc>
          <w:tcPr>
            <w:tcW w:w="3794" w:type="dxa"/>
            <w:gridSpan w:val="2"/>
            <w:vMerge/>
          </w:tcPr>
          <w:p w:rsidR="006E0B14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Sprache </w:t>
            </w: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44546A"/>
              <w:tr2bl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87749" w:rsidTr="00F0333B">
        <w:tc>
          <w:tcPr>
            <w:tcW w:w="3794" w:type="dxa"/>
            <w:gridSpan w:val="2"/>
            <w:tcBorders>
              <w:bottom w:val="single" w:sz="4" w:space="0" w:color="44546A"/>
            </w:tcBorders>
            <w:hideMark/>
          </w:tcPr>
          <w:p w:rsidR="006E0B14" w:rsidRPr="00424B21" w:rsidRDefault="006E0B14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Lernortwechsel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6E0B14" w:rsidRPr="00424B21" w:rsidRDefault="00587749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Emotionale u. soziale Entw.</w:t>
            </w:r>
          </w:p>
        </w:tc>
        <w:tc>
          <w:tcPr>
            <w:tcW w:w="567" w:type="dxa"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</w:tcPr>
          <w:p w:rsidR="006E0B14" w:rsidRPr="00424B21" w:rsidRDefault="006E0B14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F0333B">
        <w:tc>
          <w:tcPr>
            <w:tcW w:w="3794" w:type="dxa"/>
            <w:gridSpan w:val="2"/>
            <w:tcBorders>
              <w:top w:val="single" w:sz="4" w:space="0" w:color="44546A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Änderung des Förderschwerpunktes</w:t>
            </w:r>
          </w:p>
        </w:tc>
        <w:tc>
          <w:tcPr>
            <w:tcW w:w="567" w:type="dxa"/>
            <w:tcBorders>
              <w:top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44546A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Sehen</w:t>
            </w:r>
            <w:r w:rsidR="00F0333B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F0333B">
        <w:tc>
          <w:tcPr>
            <w:tcW w:w="3794" w:type="dxa"/>
            <w:gridSpan w:val="2"/>
            <w:vMerge w:val="restart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Aufhebung 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des Anspruchs auf ein</w:t>
            </w:r>
          </w:p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sonderpädagogisches Bildungsangebot</w:t>
            </w:r>
          </w:p>
        </w:tc>
        <w:tc>
          <w:tcPr>
            <w:tcW w:w="567" w:type="dxa"/>
            <w:vMerge w:val="restart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Hören</w:t>
            </w:r>
            <w:r w:rsidR="00F0333B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F0333B">
        <w:tc>
          <w:tcPr>
            <w:tcW w:w="3794" w:type="dxa"/>
            <w:gridSpan w:val="2"/>
            <w:vMerge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Geistige Entwicklung</w:t>
            </w:r>
            <w:r w:rsidR="00F0333B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*</w:t>
            </w:r>
          </w:p>
        </w:tc>
        <w:tc>
          <w:tcPr>
            <w:tcW w:w="567" w:type="dxa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  <w:tcBorders>
              <w:tr2bl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F0333B">
        <w:tc>
          <w:tcPr>
            <w:tcW w:w="3794" w:type="dxa"/>
            <w:gridSpan w:val="2"/>
            <w:vMerge w:val="restart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Aussetzen des Anspruchs auf ein</w:t>
            </w:r>
          </w:p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sonderpädagogisches Bildungsangebot</w:t>
            </w:r>
          </w:p>
        </w:tc>
        <w:tc>
          <w:tcPr>
            <w:tcW w:w="567" w:type="dxa"/>
            <w:vMerge w:val="restart"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Körperliche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u. </w:t>
            </w:r>
            <w:r w:rsidRPr="00424B21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motorische 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Entw.</w:t>
            </w:r>
            <w:r w:rsidR="00F0333B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44546A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F0333B">
        <w:tc>
          <w:tcPr>
            <w:tcW w:w="3794" w:type="dxa"/>
            <w:gridSpan w:val="2"/>
            <w:vMerge/>
            <w:hideMark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nil"/>
              <w:right w:val="nil"/>
            </w:tcBorders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nil"/>
              <w:bottom w:val="nil"/>
            </w:tcBorders>
          </w:tcPr>
          <w:p w:rsidR="005242A2" w:rsidRPr="00424B21" w:rsidRDefault="005242A2" w:rsidP="00885410">
            <w:pPr>
              <w:jc w:val="center"/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  <w:tr w:rsidR="005242A2" w:rsidTr="00F0333B">
        <w:trPr>
          <w:trHeight w:val="451"/>
        </w:trPr>
        <w:tc>
          <w:tcPr>
            <w:tcW w:w="1603" w:type="dxa"/>
            <w:tcBorders>
              <w:bottom w:val="single" w:sz="4" w:space="0" w:color="44546A"/>
              <w:right w:val="single" w:sz="4" w:space="0" w:color="44546A"/>
            </w:tcBorders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Aufheben SBA</w:t>
            </w:r>
          </w:p>
        </w:tc>
        <w:tc>
          <w:tcPr>
            <w:tcW w:w="2758" w:type="dxa"/>
            <w:gridSpan w:val="2"/>
            <w:tcBorders>
              <w:left w:val="single" w:sz="4" w:space="0" w:color="44546A"/>
              <w:bottom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Ab/zum _________________</w:t>
            </w:r>
          </w:p>
        </w:tc>
        <w:tc>
          <w:tcPr>
            <w:tcW w:w="1703" w:type="dxa"/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 xml:space="preserve">Änderung </w:t>
            </w:r>
          </w:p>
        </w:tc>
        <w:tc>
          <w:tcPr>
            <w:tcW w:w="3429" w:type="dxa"/>
            <w:gridSpan w:val="3"/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Ab __________________</w:t>
            </w:r>
          </w:p>
        </w:tc>
      </w:tr>
      <w:tr w:rsidR="005242A2" w:rsidTr="00F0333B">
        <w:trPr>
          <w:trHeight w:val="466"/>
        </w:trPr>
        <w:tc>
          <w:tcPr>
            <w:tcW w:w="1603" w:type="dxa"/>
            <w:tcBorders>
              <w:bottom w:val="single" w:sz="4" w:space="0" w:color="44546A"/>
              <w:right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Aussetzen SBA</w:t>
            </w:r>
          </w:p>
        </w:tc>
        <w:tc>
          <w:tcPr>
            <w:tcW w:w="2758" w:type="dxa"/>
            <w:gridSpan w:val="2"/>
            <w:tcBorders>
              <w:left w:val="single" w:sz="4" w:space="0" w:color="44546A"/>
              <w:bottom w:val="single" w:sz="4" w:space="0" w:color="44546A"/>
            </w:tcBorders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Von _________ bis _________</w:t>
            </w:r>
          </w:p>
        </w:tc>
        <w:tc>
          <w:tcPr>
            <w:tcW w:w="1703" w:type="dxa"/>
            <w:vAlign w:val="center"/>
          </w:tcPr>
          <w:p w:rsidR="005242A2" w:rsidRPr="00424B21" w:rsidRDefault="005242A2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Ggf. Befristung</w:t>
            </w:r>
            <w:r w:rsidR="00F0333B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*</w:t>
            </w:r>
          </w:p>
        </w:tc>
        <w:tc>
          <w:tcPr>
            <w:tcW w:w="3429" w:type="dxa"/>
            <w:gridSpan w:val="3"/>
            <w:vAlign w:val="center"/>
          </w:tcPr>
          <w:p w:rsidR="005242A2" w:rsidRPr="006E0B14" w:rsidRDefault="005242A2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Bis ___________________</w:t>
            </w:r>
          </w:p>
        </w:tc>
      </w:tr>
      <w:tr w:rsidR="00F0333B" w:rsidTr="00536C1C">
        <w:trPr>
          <w:trHeight w:val="427"/>
        </w:trPr>
        <w:tc>
          <w:tcPr>
            <w:tcW w:w="4361" w:type="dxa"/>
            <w:gridSpan w:val="3"/>
            <w:tcBorders>
              <w:top w:val="single" w:sz="4" w:space="0" w:color="44546A"/>
            </w:tcBorders>
            <w:vAlign w:val="center"/>
          </w:tcPr>
          <w:p w:rsidR="00F0333B" w:rsidRPr="00424B21" w:rsidRDefault="00F0333B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*</w:t>
            </w:r>
            <w:r>
              <w:t xml:space="preserve"> </w:t>
            </w:r>
            <w:r w:rsidRPr="00F0333B"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>nach § 21 SBA-VO</w:t>
            </w:r>
            <w: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  <w:t xml:space="preserve"> sind die Übergänge in SEK2  ohne Befristung</w:t>
            </w:r>
          </w:p>
        </w:tc>
        <w:tc>
          <w:tcPr>
            <w:tcW w:w="1703" w:type="dxa"/>
            <w:vAlign w:val="center"/>
          </w:tcPr>
          <w:p w:rsidR="00F0333B" w:rsidRPr="004762D9" w:rsidRDefault="00F0333B" w:rsidP="00885410">
            <w:pP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</w:pPr>
            <w:r w:rsidRPr="004762D9"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Datum</w:t>
            </w:r>
            <w:r>
              <w:rPr>
                <w:rFonts w:ascii="Century Gothic" w:hAnsi="Century Gothic" w:cs="Arial"/>
                <w:b/>
                <w:bCs/>
                <w:color w:val="0070C0"/>
                <w:sz w:val="18"/>
                <w:szCs w:val="18"/>
              </w:rPr>
              <w:t>/Zeichen:</w:t>
            </w:r>
          </w:p>
        </w:tc>
        <w:tc>
          <w:tcPr>
            <w:tcW w:w="3429" w:type="dxa"/>
            <w:gridSpan w:val="3"/>
            <w:vAlign w:val="center"/>
          </w:tcPr>
          <w:p w:rsidR="00F0333B" w:rsidRPr="006E0B14" w:rsidRDefault="00F0333B" w:rsidP="00885410">
            <w:pPr>
              <w:rPr>
                <w:rFonts w:ascii="Century Gothic" w:hAnsi="Century Gothic" w:cs="Arial"/>
                <w:bCs/>
                <w:color w:val="0070C0"/>
                <w:sz w:val="18"/>
                <w:szCs w:val="18"/>
              </w:rPr>
            </w:pPr>
          </w:p>
        </w:tc>
      </w:tr>
    </w:tbl>
    <w:p w:rsidR="00BA4E4C" w:rsidRDefault="00E8729F" w:rsidP="00EE6DB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6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4644"/>
      </w:tblGrid>
      <w:tr w:rsidR="003F1BBB" w:rsidRPr="00DA0553" w:rsidTr="00A75C47">
        <w:trPr>
          <w:trHeight w:val="454"/>
        </w:trPr>
        <w:tc>
          <w:tcPr>
            <w:tcW w:w="9360" w:type="dxa"/>
            <w:gridSpan w:val="2"/>
            <w:shd w:val="clear" w:color="auto" w:fill="BFBFBF"/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lastRenderedPageBreak/>
              <w:t>Persönliche Daten des Kindes / Jugendlichen</w:t>
            </w:r>
            <w:r w:rsidR="00D12F92">
              <w:rPr>
                <w:rFonts w:ascii="Century Gothic" w:hAnsi="Century Gothic"/>
                <w:b/>
                <w:szCs w:val="24"/>
              </w:rPr>
              <w:t xml:space="preserve"> / Entlassschülers/-in</w:t>
            </w:r>
          </w:p>
        </w:tc>
      </w:tr>
      <w:tr w:rsidR="00A75C47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A75C47" w:rsidRPr="00DA0553" w:rsidRDefault="00A75C47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 xml:space="preserve">Name: 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A75C47" w:rsidRPr="00DA0553" w:rsidRDefault="00A75C47" w:rsidP="00A75C47">
            <w:pPr>
              <w:tabs>
                <w:tab w:val="right" w:pos="4337"/>
              </w:tabs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Vorname:</w:t>
            </w:r>
            <w:r>
              <w:rPr>
                <w:rFonts w:ascii="Century Gothic" w:hAnsi="Century Gothic"/>
                <w:sz w:val="18"/>
                <w:szCs w:val="24"/>
              </w:rPr>
              <w:tab/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168867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1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Pr="00C315DE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DA0553">
              <w:rPr>
                <w:rFonts w:ascii="Century Gothic" w:hAnsi="Century Gothic"/>
                <w:sz w:val="18"/>
                <w:szCs w:val="24"/>
              </w:rPr>
              <w:t xml:space="preserve">männlich </w:t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341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1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Pr="00DA0553">
              <w:rPr>
                <w:rFonts w:ascii="Century Gothic" w:hAnsi="Century Gothic"/>
                <w:sz w:val="18"/>
                <w:szCs w:val="24"/>
              </w:rPr>
              <w:t>weiblich</w:t>
            </w:r>
            <w:r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Pr="00DA0553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24"/>
                </w:rPr>
                <w:id w:val="-149240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1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18"/>
                <w:szCs w:val="24"/>
              </w:rPr>
              <w:t>divers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  <w:bottom w:val="single" w:sz="6" w:space="0" w:color="auto"/>
            </w:tcBorders>
            <w:hideMark/>
          </w:tcPr>
          <w:p w:rsidR="003F1BBB" w:rsidRPr="00B67059" w:rsidRDefault="002E6D65" w:rsidP="00536C1C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single" w:sz="6" w:space="0" w:color="auto"/>
            </w:tcBorders>
          </w:tcPr>
          <w:p w:rsidR="003F1BBB" w:rsidRPr="002E6D65" w:rsidRDefault="002E6D65" w:rsidP="00A75C47">
            <w:pPr>
              <w:tabs>
                <w:tab w:val="left" w:pos="4296"/>
              </w:tabs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2E6D65" w:rsidRPr="00DA0553" w:rsidRDefault="002E6D65" w:rsidP="00A75C47">
            <w:pPr>
              <w:tabs>
                <w:tab w:val="left" w:pos="4296"/>
              </w:tabs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Geburtsdatum, Geburtsort: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Staatsangehörigkeit: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</w:tcBorders>
            <w:hideMark/>
          </w:tcPr>
          <w:p w:rsidR="003F1BBB" w:rsidRPr="00DA0553" w:rsidRDefault="002E6D65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</w:tcBorders>
            <w:hideMark/>
          </w:tcPr>
          <w:p w:rsidR="003F1BBB" w:rsidRPr="00DA0553" w:rsidRDefault="002E6D65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F1BBB" w:rsidRPr="00DA0553" w:rsidTr="00A75C47">
        <w:tc>
          <w:tcPr>
            <w:tcW w:w="9360" w:type="dxa"/>
            <w:gridSpan w:val="2"/>
            <w:shd w:val="pct5" w:color="auto" w:fill="auto"/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b/>
                <w:szCs w:val="24"/>
              </w:rPr>
            </w:pPr>
            <w:r w:rsidRPr="00DA0553">
              <w:rPr>
                <w:rFonts w:ascii="Century Gothic" w:hAnsi="Century Gothic"/>
                <w:b/>
                <w:szCs w:val="24"/>
              </w:rPr>
              <w:t>Erziehungsberechtigte</w:t>
            </w: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7B2D5C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DA0553">
              <w:rPr>
                <w:rFonts w:ascii="Century Gothic" w:hAnsi="Century Gothic"/>
                <w:b/>
                <w:sz w:val="18"/>
                <w:szCs w:val="24"/>
              </w:rPr>
              <w:t xml:space="preserve">Name </w:t>
            </w:r>
            <w:r w:rsidR="007B2D5C">
              <w:rPr>
                <w:rFonts w:ascii="Century Gothic" w:hAnsi="Century Gothic"/>
                <w:b/>
                <w:sz w:val="18"/>
                <w:szCs w:val="24"/>
              </w:rPr>
              <w:t xml:space="preserve"> Erziehungsberechtige/r</w:t>
            </w:r>
            <w:r w:rsidRPr="00DA0553">
              <w:rPr>
                <w:rFonts w:ascii="Century Gothic" w:hAnsi="Century Gothic"/>
                <w:b/>
                <w:sz w:val="18"/>
                <w:szCs w:val="24"/>
              </w:rPr>
              <w:t>:</w:t>
            </w:r>
            <w:r w:rsidR="00C16C96">
              <w:rPr>
                <w:rFonts w:ascii="Century Gothic" w:hAnsi="Century Gothic"/>
                <w:b/>
                <w:sz w:val="18"/>
                <w:szCs w:val="24"/>
              </w:rPr>
              <w:t xml:space="preserve"> *)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3F1BBB" w:rsidP="007B2D5C">
            <w:pPr>
              <w:rPr>
                <w:rFonts w:ascii="Century Gothic" w:hAnsi="Century Gothic"/>
                <w:b/>
                <w:sz w:val="18"/>
                <w:szCs w:val="24"/>
              </w:rPr>
            </w:pPr>
            <w:r w:rsidRPr="00DA0553">
              <w:rPr>
                <w:rFonts w:ascii="Century Gothic" w:hAnsi="Century Gothic"/>
                <w:b/>
                <w:sz w:val="18"/>
                <w:szCs w:val="24"/>
              </w:rPr>
              <w:t xml:space="preserve">Name des </w:t>
            </w:r>
            <w:r w:rsidR="007B2D5C">
              <w:rPr>
                <w:rFonts w:ascii="Century Gothic" w:hAnsi="Century Gothic"/>
                <w:b/>
                <w:sz w:val="18"/>
                <w:szCs w:val="24"/>
              </w:rPr>
              <w:t>Erziehungsberechtige/r</w:t>
            </w:r>
            <w:r w:rsidRPr="00DA0553">
              <w:rPr>
                <w:rFonts w:ascii="Century Gothic" w:hAnsi="Century Gothic"/>
                <w:b/>
                <w:sz w:val="18"/>
                <w:szCs w:val="24"/>
              </w:rPr>
              <w:t>:</w:t>
            </w:r>
            <w:r w:rsidR="00C16C96">
              <w:rPr>
                <w:rFonts w:ascii="Century Gothic" w:hAnsi="Century Gothic"/>
                <w:b/>
                <w:sz w:val="18"/>
                <w:szCs w:val="24"/>
              </w:rPr>
              <w:t xml:space="preserve"> *)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</w:tcBorders>
            <w:hideMark/>
          </w:tcPr>
          <w:p w:rsidR="003F1BBB" w:rsidRPr="00DA0553" w:rsidRDefault="002E6D65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</w:tcBorders>
          </w:tcPr>
          <w:p w:rsidR="002E6D65" w:rsidRDefault="002E6D65" w:rsidP="00536C1C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2E6D65" w:rsidRPr="00DA0553" w:rsidRDefault="002E6D65" w:rsidP="00536C1C">
            <w:pPr>
              <w:rPr>
                <w:rFonts w:ascii="Century Gothic" w:hAnsi="Century Gothic"/>
                <w:sz w:val="18"/>
                <w:szCs w:val="24"/>
              </w:rPr>
            </w:pPr>
          </w:p>
        </w:tc>
      </w:tr>
      <w:tr w:rsidR="003F1BBB" w:rsidRPr="00DA0553" w:rsidTr="00A75C47">
        <w:trPr>
          <w:trHeight w:val="631"/>
        </w:trPr>
        <w:tc>
          <w:tcPr>
            <w:tcW w:w="9360" w:type="dxa"/>
            <w:gridSpan w:val="2"/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ggf. andere Erziehungs- oder Sorgeberechtigte</w:t>
            </w:r>
            <w:r w:rsidR="00C16C96">
              <w:rPr>
                <w:rFonts w:ascii="Century Gothic" w:hAnsi="Century Gothic"/>
                <w:sz w:val="18"/>
                <w:szCs w:val="24"/>
              </w:rPr>
              <w:t xml:space="preserve"> und oder Ansprechpersonen mit Kontaktdaten</w:t>
            </w:r>
            <w:r w:rsidRPr="00DA0553">
              <w:rPr>
                <w:rFonts w:ascii="Century Gothic" w:hAnsi="Century Gothic"/>
                <w:sz w:val="18"/>
                <w:szCs w:val="24"/>
              </w:rPr>
              <w:t xml:space="preserve">: </w:t>
            </w:r>
          </w:p>
          <w:p w:rsidR="003F1BBB" w:rsidRPr="00DA0553" w:rsidRDefault="002E6D65" w:rsidP="00536C1C">
            <w:pPr>
              <w:tabs>
                <w:tab w:val="left" w:pos="1140"/>
              </w:tabs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Straße, PLZ Wohnort: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Straße, PLZ Wohnort: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  <w:bottom w:val="single" w:sz="6" w:space="0" w:color="auto"/>
            </w:tcBorders>
          </w:tcPr>
          <w:p w:rsidR="003F1BBB" w:rsidRDefault="002E6D65" w:rsidP="00536C1C">
            <w:pPr>
              <w:rPr>
                <w:rFonts w:ascii="Century Gothic" w:hAnsi="Century Gothic"/>
                <w:b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  <w:r>
              <w:rPr>
                <w:rFonts w:ascii="Century Gothic" w:hAnsi="Century Gothic"/>
                <w:b/>
                <w:szCs w:val="24"/>
              </w:rPr>
              <w:t xml:space="preserve"> </w:t>
            </w:r>
          </w:p>
          <w:p w:rsidR="002E6D65" w:rsidRPr="00DA0553" w:rsidRDefault="002E6D65" w:rsidP="00536C1C">
            <w:pPr>
              <w:rPr>
                <w:rFonts w:ascii="Century Gothic" w:hAnsi="Century Gothic"/>
                <w:sz w:val="18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single" w:sz="6" w:space="0" w:color="auto"/>
            </w:tcBorders>
            <w:hideMark/>
          </w:tcPr>
          <w:p w:rsidR="003F1BBB" w:rsidRPr="00DA0553" w:rsidRDefault="002E6D65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3F1BBB" w:rsidRPr="00DA0553" w:rsidTr="00A75C47">
        <w:tc>
          <w:tcPr>
            <w:tcW w:w="4716" w:type="dxa"/>
            <w:tcBorders>
              <w:bottom w:val="nil"/>
            </w:tcBorders>
            <w:hideMark/>
          </w:tcPr>
          <w:p w:rsidR="003F1BBB" w:rsidRPr="00DA0553" w:rsidRDefault="003F1BBB" w:rsidP="004F0B6D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Tel., E-Mail:</w:t>
            </w:r>
            <w:r w:rsidR="00AF357A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4F0B6D" w:rsidRPr="005F76E2">
              <w:rPr>
                <w:rFonts w:ascii="Century Gothic" w:hAnsi="Century Gothic"/>
                <w:sz w:val="18"/>
                <w:szCs w:val="24"/>
              </w:rPr>
              <w:t>(</w:t>
            </w:r>
            <w:r w:rsidR="00AF357A" w:rsidRPr="005F76E2">
              <w:rPr>
                <w:rFonts w:ascii="Century Gothic" w:hAnsi="Century Gothic"/>
                <w:sz w:val="18"/>
                <w:szCs w:val="24"/>
              </w:rPr>
              <w:t>*)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3F1BBB" w:rsidRPr="00DA0553" w:rsidRDefault="00FB158B" w:rsidP="004F0B6D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Tel., E-Mail:</w:t>
            </w:r>
            <w:r w:rsidR="00AF357A">
              <w:rPr>
                <w:rFonts w:ascii="Century Gothic" w:hAnsi="Century Gothic"/>
                <w:sz w:val="18"/>
                <w:szCs w:val="24"/>
              </w:rPr>
              <w:t xml:space="preserve"> </w:t>
            </w:r>
            <w:r w:rsidR="004F0B6D" w:rsidRPr="005F76E2">
              <w:rPr>
                <w:rFonts w:ascii="Century Gothic" w:hAnsi="Century Gothic"/>
                <w:sz w:val="18"/>
                <w:szCs w:val="24"/>
              </w:rPr>
              <w:t>(</w:t>
            </w:r>
            <w:r w:rsidR="00AF357A" w:rsidRPr="005F76E2">
              <w:rPr>
                <w:rFonts w:ascii="Century Gothic" w:hAnsi="Century Gothic"/>
                <w:sz w:val="18"/>
                <w:szCs w:val="24"/>
              </w:rPr>
              <w:t>*)</w:t>
            </w:r>
          </w:p>
        </w:tc>
      </w:tr>
      <w:tr w:rsidR="003F1BBB" w:rsidRPr="00DA0553" w:rsidTr="00A75C47">
        <w:tc>
          <w:tcPr>
            <w:tcW w:w="4716" w:type="dxa"/>
            <w:tcBorders>
              <w:top w:val="nil"/>
              <w:bottom w:val="single" w:sz="6" w:space="0" w:color="auto"/>
            </w:tcBorders>
            <w:hideMark/>
          </w:tcPr>
          <w:p w:rsidR="003F1BBB" w:rsidRPr="00DA0553" w:rsidRDefault="002E6D65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single" w:sz="6" w:space="0" w:color="auto"/>
            </w:tcBorders>
            <w:hideMark/>
          </w:tcPr>
          <w:p w:rsidR="003F1BBB" w:rsidRPr="00DA0553" w:rsidRDefault="002E6D65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C16C96" w:rsidRPr="00DA0553" w:rsidTr="00536C1C">
        <w:tc>
          <w:tcPr>
            <w:tcW w:w="9360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C16C96" w:rsidRPr="00C16C96" w:rsidRDefault="00AF357A" w:rsidP="004F0B6D">
            <w:pPr>
              <w:rPr>
                <w:rFonts w:ascii="Century Gothic" w:hAnsi="Century Gothic"/>
                <w:sz w:val="18"/>
                <w:szCs w:val="24"/>
              </w:rPr>
            </w:pPr>
            <w:r w:rsidRPr="00360A05">
              <w:rPr>
                <w:rFonts w:ascii="Century Gothic" w:hAnsi="Century Gothic"/>
                <w:sz w:val="18"/>
                <w:szCs w:val="24"/>
              </w:rPr>
              <w:t xml:space="preserve">*) </w:t>
            </w:r>
            <w:r w:rsidRPr="00843002">
              <w:rPr>
                <w:rFonts w:ascii="Century Gothic" w:hAnsi="Century Gothic"/>
                <w:sz w:val="16"/>
                <w:szCs w:val="16"/>
              </w:rPr>
              <w:t xml:space="preserve">Bitte bei getrennten Wohnsitzen den hauptsächlichen Aufenthaltsort der Schülerin/ des Schülers </w:t>
            </w:r>
            <w:r w:rsidR="006C6F1C">
              <w:rPr>
                <w:rFonts w:ascii="Century Gothic" w:hAnsi="Century Gothic"/>
                <w:sz w:val="16"/>
                <w:szCs w:val="16"/>
              </w:rPr>
              <w:t xml:space="preserve">kenntlich </w:t>
            </w:r>
            <w:r>
              <w:rPr>
                <w:rFonts w:ascii="Century Gothic" w:hAnsi="Century Gothic"/>
                <w:sz w:val="16"/>
                <w:szCs w:val="16"/>
              </w:rPr>
              <w:t>machen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="004F0B6D" w:rsidRPr="005F76E2">
              <w:rPr>
                <w:rFonts w:ascii="Century Gothic" w:hAnsi="Century Gothic"/>
                <w:sz w:val="16"/>
                <w:szCs w:val="16"/>
              </w:rPr>
              <w:t>(</w:t>
            </w:r>
            <w:r w:rsidRPr="005F76E2">
              <w:rPr>
                <w:rFonts w:ascii="Century Gothic" w:hAnsi="Century Gothic"/>
                <w:sz w:val="16"/>
                <w:szCs w:val="16"/>
              </w:rPr>
              <w:t>*) Freiwillige Angaben</w:t>
            </w:r>
          </w:p>
        </w:tc>
      </w:tr>
      <w:tr w:rsidR="003F1BBB" w:rsidRPr="00DA0553" w:rsidTr="001911B7">
        <w:trPr>
          <w:trHeight w:val="371"/>
        </w:trPr>
        <w:tc>
          <w:tcPr>
            <w:tcW w:w="9360" w:type="dxa"/>
            <w:gridSpan w:val="2"/>
            <w:tcBorders>
              <w:bottom w:val="single" w:sz="6" w:space="0" w:color="auto"/>
            </w:tcBorders>
            <w:shd w:val="clear" w:color="auto" w:fill="BFBFBF"/>
            <w:hideMark/>
          </w:tcPr>
          <w:p w:rsidR="003F1BBB" w:rsidRPr="00DA0553" w:rsidRDefault="003F1BBB" w:rsidP="00536C1C">
            <w:pPr>
              <w:rPr>
                <w:rFonts w:ascii="Century Gothic" w:hAnsi="Century Gothic"/>
                <w:szCs w:val="24"/>
              </w:rPr>
            </w:pPr>
            <w:r w:rsidRPr="00DA0553">
              <w:rPr>
                <w:rFonts w:ascii="Century Gothic" w:eastAsia="Calibri" w:hAnsi="Century Gothic" w:cs="Arial"/>
                <w:b/>
              </w:rPr>
              <w:t>Derzeitige Bildungseinrichtung</w:t>
            </w:r>
          </w:p>
        </w:tc>
      </w:tr>
      <w:tr w:rsidR="00A75C47" w:rsidRPr="00DA0553" w:rsidTr="001911B7">
        <w:trPr>
          <w:trHeight w:val="280"/>
        </w:trPr>
        <w:tc>
          <w:tcPr>
            <w:tcW w:w="4716" w:type="dxa"/>
            <w:tcBorders>
              <w:top w:val="single" w:sz="6" w:space="0" w:color="auto"/>
              <w:bottom w:val="nil"/>
            </w:tcBorders>
          </w:tcPr>
          <w:p w:rsidR="00A75C47" w:rsidRPr="00DA0553" w:rsidRDefault="001911B7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Name, Anschrift, Telefon, ggf. Fax, ggf. E-Mail:</w:t>
            </w:r>
          </w:p>
        </w:tc>
        <w:tc>
          <w:tcPr>
            <w:tcW w:w="4644" w:type="dxa"/>
            <w:tcBorders>
              <w:bottom w:val="nil"/>
            </w:tcBorders>
            <w:hideMark/>
          </w:tcPr>
          <w:p w:rsidR="00A75C47" w:rsidRPr="00DA0553" w:rsidRDefault="00A75C47" w:rsidP="00745D5B">
            <w:pPr>
              <w:rPr>
                <w:rFonts w:ascii="Century Gothic" w:hAnsi="Century Gothic"/>
                <w:sz w:val="18"/>
                <w:szCs w:val="24"/>
              </w:rPr>
            </w:pPr>
            <w:r w:rsidRPr="00DA0553">
              <w:rPr>
                <w:rFonts w:ascii="Century Gothic" w:hAnsi="Century Gothic"/>
                <w:sz w:val="18"/>
                <w:szCs w:val="24"/>
              </w:rPr>
              <w:t>Klassenstufe/</w:t>
            </w:r>
            <w:r w:rsidR="00745D5B">
              <w:rPr>
                <w:rFonts w:ascii="Century Gothic" w:hAnsi="Century Gothic"/>
                <w:sz w:val="18"/>
                <w:szCs w:val="24"/>
              </w:rPr>
              <w:t>Schulbesuchsjahre</w:t>
            </w:r>
            <w:r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A75C47" w:rsidRPr="00DA0553" w:rsidTr="001911B7">
        <w:trPr>
          <w:trHeight w:val="330"/>
        </w:trPr>
        <w:tc>
          <w:tcPr>
            <w:tcW w:w="4716" w:type="dxa"/>
            <w:vMerge w:val="restart"/>
            <w:tcBorders>
              <w:top w:val="nil"/>
              <w:bottom w:val="nil"/>
            </w:tcBorders>
          </w:tcPr>
          <w:p w:rsidR="00A75C47" w:rsidRPr="00A75C47" w:rsidRDefault="002E6D65" w:rsidP="00536C1C">
            <w:pPr>
              <w:rPr>
                <w:rFonts w:ascii="Century Gothic" w:hAnsi="Century Gothic"/>
                <w:sz w:val="18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2E6D65" w:rsidP="00536C1C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A75C47" w:rsidRPr="00DA0553" w:rsidTr="001911B7">
        <w:trPr>
          <w:trHeight w:val="292"/>
        </w:trPr>
        <w:tc>
          <w:tcPr>
            <w:tcW w:w="4716" w:type="dxa"/>
            <w:vMerge/>
            <w:tcBorders>
              <w:top w:val="nil"/>
              <w:bottom w:val="nil"/>
            </w:tcBorders>
            <w:vAlign w:val="center"/>
          </w:tcPr>
          <w:p w:rsidR="00A75C47" w:rsidRPr="00DA0553" w:rsidRDefault="00A75C47" w:rsidP="00536C1C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E61074" w:rsidP="00536C1C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Klassenlehrer/In</w:t>
            </w:r>
            <w:r w:rsidR="00A75C47"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A75C47" w:rsidRPr="00DA0553" w:rsidTr="001911B7">
        <w:trPr>
          <w:trHeight w:val="378"/>
        </w:trPr>
        <w:tc>
          <w:tcPr>
            <w:tcW w:w="4716" w:type="dxa"/>
            <w:vMerge/>
            <w:tcBorders>
              <w:top w:val="nil"/>
              <w:bottom w:val="nil"/>
            </w:tcBorders>
            <w:vAlign w:val="center"/>
          </w:tcPr>
          <w:p w:rsidR="00A75C47" w:rsidRPr="00DA0553" w:rsidRDefault="00A75C47" w:rsidP="00536C1C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2E6D65" w:rsidP="00536C1C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A75C47" w:rsidRPr="00DA0553" w:rsidTr="001911B7">
        <w:trPr>
          <w:trHeight w:val="270"/>
        </w:trPr>
        <w:tc>
          <w:tcPr>
            <w:tcW w:w="4716" w:type="dxa"/>
            <w:vMerge/>
            <w:tcBorders>
              <w:top w:val="nil"/>
              <w:bottom w:val="nil"/>
            </w:tcBorders>
            <w:vAlign w:val="center"/>
          </w:tcPr>
          <w:p w:rsidR="00A75C47" w:rsidRPr="00DA0553" w:rsidRDefault="00A75C47" w:rsidP="00536C1C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  <w:hideMark/>
          </w:tcPr>
          <w:p w:rsidR="00A75C47" w:rsidRPr="00DA0553" w:rsidRDefault="00E61074" w:rsidP="00536C1C">
            <w:pPr>
              <w:rPr>
                <w:rFonts w:ascii="Century Gothic" w:hAnsi="Century Gothic"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  <w:szCs w:val="24"/>
              </w:rPr>
              <w:t>Schulleitung</w:t>
            </w:r>
            <w:r w:rsidR="00A75C47" w:rsidRPr="00DA0553">
              <w:rPr>
                <w:rFonts w:ascii="Century Gothic" w:hAnsi="Century Gothic"/>
                <w:sz w:val="18"/>
                <w:szCs w:val="24"/>
              </w:rPr>
              <w:t>:</w:t>
            </w:r>
          </w:p>
        </w:tc>
      </w:tr>
      <w:tr w:rsidR="00A75C47" w:rsidRPr="00DA0553" w:rsidTr="001911B7">
        <w:trPr>
          <w:trHeight w:val="300"/>
        </w:trPr>
        <w:tc>
          <w:tcPr>
            <w:tcW w:w="4716" w:type="dxa"/>
            <w:vMerge/>
            <w:tcBorders>
              <w:top w:val="nil"/>
            </w:tcBorders>
            <w:vAlign w:val="center"/>
          </w:tcPr>
          <w:p w:rsidR="00A75C47" w:rsidRPr="00DA0553" w:rsidRDefault="00A75C47" w:rsidP="00536C1C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644" w:type="dxa"/>
            <w:tcBorders>
              <w:top w:val="nil"/>
            </w:tcBorders>
            <w:hideMark/>
          </w:tcPr>
          <w:p w:rsidR="00A75C47" w:rsidRPr="00DA0553" w:rsidRDefault="002E6D65" w:rsidP="00536C1C">
            <w:pPr>
              <w:rPr>
                <w:rFonts w:ascii="Century Gothic" w:hAnsi="Century Gothic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C16C96" w:rsidRDefault="00C16C96" w:rsidP="00C16C96">
      <w:pPr>
        <w:rPr>
          <w:rFonts w:ascii="Century Gothic" w:hAnsi="Century Gothic"/>
          <w:b/>
        </w:rPr>
      </w:pPr>
    </w:p>
    <w:p w:rsidR="00C16C96" w:rsidRPr="0082233F" w:rsidRDefault="00C16C96" w:rsidP="00C16C96">
      <w:pPr>
        <w:rPr>
          <w:rFonts w:ascii="Century Gothic" w:hAnsi="Century Gothic"/>
          <w:b/>
        </w:rPr>
      </w:pPr>
    </w:p>
    <w:p w:rsidR="006E2BC5" w:rsidRPr="0082233F" w:rsidRDefault="00C16C96" w:rsidP="00C16C96">
      <w:p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E</w:t>
      </w:r>
      <w:r w:rsidR="00BF5933" w:rsidRPr="0082233F">
        <w:rPr>
          <w:rFonts w:ascii="Century Gothic" w:hAnsi="Century Gothic"/>
          <w:b/>
        </w:rPr>
        <w:t xml:space="preserve">ntwicklung der Schülerin / des Schülers </w:t>
      </w:r>
      <w:r w:rsidR="002C5087" w:rsidRPr="0082233F">
        <w:rPr>
          <w:rFonts w:ascii="Century Gothic" w:hAnsi="Century Gothic"/>
          <w:b/>
        </w:rPr>
        <w:t xml:space="preserve">seit der letzten Feststellung </w:t>
      </w:r>
      <w:r w:rsidR="0037530F" w:rsidRPr="0082233F">
        <w:rPr>
          <w:rFonts w:ascii="Century Gothic" w:hAnsi="Century Gothic"/>
          <w:b/>
        </w:rPr>
        <w:t>des Anspruchs auf ein sonderpädagogisches Bildungsangebot</w:t>
      </w:r>
    </w:p>
    <w:p w:rsidR="00C16C96" w:rsidRPr="0082233F" w:rsidRDefault="00C16C96" w:rsidP="00C16C96">
      <w:pPr>
        <w:rPr>
          <w:rFonts w:ascii="Century Gothic" w:hAnsi="Century Gothic"/>
          <w:b/>
        </w:rPr>
      </w:pPr>
    </w:p>
    <w:p w:rsidR="006E2BC5" w:rsidRPr="0082233F" w:rsidRDefault="006E2BC5" w:rsidP="00A657E4">
      <w:pPr>
        <w:pStyle w:val="Listenabsatz"/>
        <w:numPr>
          <w:ilvl w:val="0"/>
          <w:numId w:val="13"/>
        </w:num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 xml:space="preserve">Aktivität und Teilhabe </w:t>
      </w:r>
      <w:r w:rsidR="00AC30E2" w:rsidRPr="0082233F">
        <w:rPr>
          <w:rFonts w:ascii="Century Gothic" w:hAnsi="Century Gothic"/>
          <w:b/>
        </w:rPr>
        <w:t>sowie</w:t>
      </w:r>
      <w:r w:rsidRPr="0082233F">
        <w:rPr>
          <w:rFonts w:ascii="Century Gothic" w:hAnsi="Century Gothic"/>
          <w:b/>
        </w:rPr>
        <w:t xml:space="preserve"> relevante Körperfunktionen und -strukturen</w:t>
      </w:r>
    </w:p>
    <w:p w:rsidR="002C5087" w:rsidRPr="0082233F" w:rsidRDefault="002C5087" w:rsidP="002C5087">
      <w:pPr>
        <w:rPr>
          <w:rFonts w:ascii="Century Gothic" w:hAnsi="Century Gothic"/>
        </w:rPr>
      </w:pPr>
    </w:p>
    <w:p w:rsidR="00EB169A" w:rsidRPr="005C7499" w:rsidRDefault="002C5087" w:rsidP="005C749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Schulleistungen, Kompetenzen</w:t>
      </w:r>
      <w:r w:rsidR="005C7499">
        <w:rPr>
          <w:rFonts w:ascii="Century Gothic" w:hAnsi="Century Gothic"/>
          <w:b/>
        </w:rPr>
        <w:t xml:space="preserve"> </w:t>
      </w:r>
      <w:r w:rsidR="00E92DDD" w:rsidRPr="005C7499">
        <w:rPr>
          <w:rFonts w:ascii="Century Gothic" w:hAnsi="Century Gothic" w:cs="Arial"/>
          <w:i/>
          <w:sz w:val="18"/>
          <w:szCs w:val="18"/>
        </w:rPr>
        <w:t>(z.B. Kompetenzen</w:t>
      </w:r>
      <w:r w:rsidR="00EB169A" w:rsidRPr="005C7499">
        <w:rPr>
          <w:rFonts w:ascii="Century Gothic" w:hAnsi="Century Gothic" w:cs="Arial"/>
          <w:i/>
          <w:sz w:val="18"/>
          <w:szCs w:val="18"/>
        </w:rPr>
        <w:t xml:space="preserve"> im Bildungsber</w:t>
      </w:r>
      <w:r w:rsidR="00E92DDD" w:rsidRPr="005C7499">
        <w:rPr>
          <w:rFonts w:ascii="Century Gothic" w:hAnsi="Century Gothic" w:cs="Arial"/>
          <w:i/>
          <w:sz w:val="18"/>
          <w:szCs w:val="18"/>
        </w:rPr>
        <w:t>eich Lern</w:t>
      </w:r>
      <w:r w:rsidR="005C7499" w:rsidRPr="005C7499">
        <w:rPr>
          <w:rFonts w:ascii="Century Gothic" w:hAnsi="Century Gothic" w:cs="Arial"/>
          <w:i/>
          <w:sz w:val="18"/>
          <w:szCs w:val="18"/>
        </w:rPr>
        <w:t>en</w:t>
      </w:r>
      <w:r w:rsidR="00EB169A" w:rsidRPr="005C7499">
        <w:rPr>
          <w:rFonts w:ascii="Century Gothic" w:hAnsi="Century Gothic" w:cs="Arial"/>
          <w:i/>
          <w:sz w:val="18"/>
          <w:szCs w:val="18"/>
        </w:rPr>
        <w:t>: K</w:t>
      </w:r>
      <w:r w:rsidR="005C7499" w:rsidRPr="005C7499">
        <w:rPr>
          <w:rFonts w:ascii="Century Gothic" w:hAnsi="Century Gothic" w:cs="Arial"/>
          <w:i/>
          <w:sz w:val="18"/>
          <w:szCs w:val="18"/>
        </w:rPr>
        <w:t>ulturtechniken, Kommunikation; im Übergang Schule - Beruf auch berufsbildende Kompetenzen wie Praktikarückmeldungen; Mobilität und Selbstständigkeit</w:t>
      </w:r>
      <w:proofErr w:type="gramStart"/>
      <w:r w:rsidR="005C7499" w:rsidRPr="005C7499">
        <w:rPr>
          <w:rFonts w:ascii="Century Gothic" w:hAnsi="Century Gothic" w:cs="Arial"/>
          <w:i/>
          <w:sz w:val="18"/>
          <w:szCs w:val="18"/>
        </w:rPr>
        <w:t xml:space="preserve"> ….</w:t>
      </w:r>
      <w:proofErr w:type="gramEnd"/>
      <w:r w:rsidR="00EB169A" w:rsidRPr="005C7499">
        <w:rPr>
          <w:rFonts w:ascii="Century Gothic" w:hAnsi="Century Gothic" w:cs="Arial"/>
          <w:i/>
          <w:sz w:val="18"/>
          <w:szCs w:val="18"/>
        </w:rPr>
        <w:t>)</w:t>
      </w:r>
    </w:p>
    <w:p w:rsidR="0037530F" w:rsidRPr="0082233F" w:rsidRDefault="0037530F" w:rsidP="009E28C3">
      <w:pPr>
        <w:ind w:left="360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37530F" w:rsidRPr="0082233F" w:rsidTr="009E28C3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0F" w:rsidRPr="0082233F" w:rsidRDefault="002E6D6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37530F" w:rsidRPr="0082233F" w:rsidRDefault="0037530F" w:rsidP="002C5087">
      <w:pPr>
        <w:jc w:val="both"/>
        <w:rPr>
          <w:rFonts w:ascii="Century Gothic" w:hAnsi="Century Gothic"/>
          <w:sz w:val="18"/>
          <w:szCs w:val="18"/>
        </w:rPr>
      </w:pPr>
    </w:p>
    <w:p w:rsidR="0037530F" w:rsidRPr="0082233F" w:rsidRDefault="0037530F" w:rsidP="002C5087">
      <w:pPr>
        <w:jc w:val="both"/>
        <w:rPr>
          <w:rFonts w:ascii="Century Gothic" w:hAnsi="Century Gothic"/>
          <w:sz w:val="18"/>
          <w:szCs w:val="18"/>
        </w:rPr>
      </w:pPr>
    </w:p>
    <w:p w:rsidR="006E2BC5" w:rsidRPr="0082233F" w:rsidRDefault="006E2BC5" w:rsidP="002C5087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Fördernde und hemmende Körperfunktionen –und Strukturen</w:t>
      </w:r>
    </w:p>
    <w:p w:rsidR="006E2BC5" w:rsidRPr="0082233F" w:rsidRDefault="006E2BC5" w:rsidP="006E2BC5">
      <w:pPr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Century Gothic" w:hAnsi="Century Gothic" w:cs="Arial"/>
          <w:i/>
          <w:sz w:val="18"/>
          <w:szCs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>(Sinnesfunktionen, Stimm-Sprechfunktion, Motorik, mentale Funktionen, …)</w:t>
      </w:r>
    </w:p>
    <w:p w:rsidR="00C16C96" w:rsidRPr="0082233F" w:rsidRDefault="00C16C96" w:rsidP="006E2BC5">
      <w:pPr>
        <w:overflowPunct w:val="0"/>
        <w:autoSpaceDE w:val="0"/>
        <w:autoSpaceDN w:val="0"/>
        <w:adjustRightInd w:val="0"/>
        <w:ind w:left="644"/>
        <w:jc w:val="both"/>
        <w:textAlignment w:val="baseline"/>
        <w:rPr>
          <w:rFonts w:ascii="Century Gothic" w:hAnsi="Century Gothic"/>
          <w:b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6E2BC5" w:rsidRPr="0082233F" w:rsidTr="00536C1C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5" w:rsidRPr="0082233F" w:rsidRDefault="002E6D65" w:rsidP="00536C1C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6E2BC5" w:rsidRPr="0082233F" w:rsidRDefault="006E2BC5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C16C96" w:rsidRPr="0082233F" w:rsidRDefault="00C16C96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C16C96" w:rsidRPr="0082233F" w:rsidRDefault="00C16C96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C16C96" w:rsidRPr="0082233F" w:rsidRDefault="00C16C96" w:rsidP="00C16C9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6E2BC5" w:rsidRPr="0082233F" w:rsidRDefault="006E2BC5" w:rsidP="00B239FF">
      <w:pPr>
        <w:pStyle w:val="Listenabsatz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 xml:space="preserve">Kontextfaktoren </w:t>
      </w:r>
    </w:p>
    <w:p w:rsidR="00C16C96" w:rsidRPr="0082233F" w:rsidRDefault="00C16C96" w:rsidP="00B239FF">
      <w:pPr>
        <w:tabs>
          <w:tab w:val="num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2C5087" w:rsidRPr="0082233F" w:rsidRDefault="002D24F9" w:rsidP="00B239FF">
      <w:pPr>
        <w:pStyle w:val="Listenabsatz"/>
        <w:numPr>
          <w:ilvl w:val="0"/>
          <w:numId w:val="14"/>
        </w:numPr>
        <w:tabs>
          <w:tab w:val="num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Personenbezogene Faktoren,</w:t>
      </w:r>
      <w:r w:rsidR="002C5087" w:rsidRPr="0082233F">
        <w:rPr>
          <w:rFonts w:ascii="Century Gothic" w:hAnsi="Century Gothic"/>
          <w:b/>
        </w:rPr>
        <w:t xml:space="preserve"> Entwicklungsstand, emotionales</w:t>
      </w:r>
      <w:r w:rsidR="009E28C3" w:rsidRPr="0082233F">
        <w:rPr>
          <w:rFonts w:ascii="Century Gothic" w:hAnsi="Century Gothic"/>
          <w:b/>
        </w:rPr>
        <w:t xml:space="preserve"> und </w:t>
      </w:r>
      <w:r w:rsidR="002C5087" w:rsidRPr="0082233F">
        <w:rPr>
          <w:rFonts w:ascii="Century Gothic" w:hAnsi="Century Gothic"/>
          <w:b/>
        </w:rPr>
        <w:t>soziales Verhalten</w:t>
      </w:r>
    </w:p>
    <w:p w:rsidR="006E2BC5" w:rsidRPr="0082233F" w:rsidRDefault="00B239FF" w:rsidP="00B239FF">
      <w:pPr>
        <w:tabs>
          <w:tab w:val="num" w:pos="360"/>
        </w:tabs>
        <w:rPr>
          <w:rFonts w:ascii="Century Gothic" w:hAnsi="Century Gothic" w:cs="Arial"/>
          <w:i/>
          <w:sz w:val="18"/>
          <w:szCs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ab/>
      </w:r>
      <w:r w:rsidRPr="0082233F">
        <w:rPr>
          <w:rFonts w:ascii="Century Gothic" w:hAnsi="Century Gothic" w:cs="Arial"/>
          <w:i/>
          <w:sz w:val="18"/>
          <w:szCs w:val="18"/>
        </w:rPr>
        <w:tab/>
      </w:r>
      <w:r w:rsidR="006E2BC5" w:rsidRPr="0082233F">
        <w:rPr>
          <w:rFonts w:ascii="Century Gothic" w:hAnsi="Century Gothic" w:cs="Arial"/>
          <w:i/>
          <w:sz w:val="18"/>
          <w:szCs w:val="18"/>
        </w:rPr>
        <w:t>(Motivation, Selbstbild, Interessen, Selbstwirksamkeitserfahrung,</w:t>
      </w:r>
      <w:r w:rsidR="006E2BC5" w:rsidRPr="0082233F">
        <w:rPr>
          <w:rFonts w:ascii="Century Gothic" w:hAnsi="Century Gothic"/>
          <w:sz w:val="18"/>
          <w:szCs w:val="18"/>
        </w:rPr>
        <w:t xml:space="preserve"> </w:t>
      </w:r>
      <w:r w:rsidR="006E2BC5" w:rsidRPr="0082233F">
        <w:rPr>
          <w:rFonts w:ascii="Century Gothic" w:hAnsi="Century Gothic" w:cs="Arial"/>
          <w:i/>
          <w:sz w:val="18"/>
          <w:szCs w:val="18"/>
        </w:rPr>
        <w:t>Verhalten in unterschiedlichen</w:t>
      </w:r>
      <w:r w:rsidR="0082233F">
        <w:rPr>
          <w:rFonts w:ascii="Century Gothic" w:hAnsi="Century Gothic" w:cs="Arial"/>
          <w:i/>
          <w:sz w:val="18"/>
          <w:szCs w:val="18"/>
        </w:rPr>
        <w:br/>
      </w:r>
      <w:r w:rsidR="0082233F">
        <w:rPr>
          <w:rFonts w:ascii="Century Gothic" w:hAnsi="Century Gothic" w:cs="Arial"/>
          <w:i/>
          <w:sz w:val="18"/>
          <w:szCs w:val="18"/>
        </w:rPr>
        <w:tab/>
      </w:r>
      <w:r w:rsidR="0082233F">
        <w:rPr>
          <w:rFonts w:ascii="Century Gothic" w:hAnsi="Century Gothic" w:cs="Arial"/>
          <w:i/>
          <w:sz w:val="18"/>
          <w:szCs w:val="18"/>
        </w:rPr>
        <w:tab/>
      </w:r>
      <w:r w:rsidR="006E2BC5" w:rsidRPr="0082233F">
        <w:rPr>
          <w:rFonts w:ascii="Century Gothic" w:hAnsi="Century Gothic" w:cs="Arial"/>
          <w:i/>
          <w:sz w:val="18"/>
          <w:szCs w:val="18"/>
        </w:rPr>
        <w:t>schulischen</w:t>
      </w:r>
      <w:r w:rsid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6E2BC5" w:rsidRPr="0082233F">
        <w:rPr>
          <w:rFonts w:ascii="Century Gothic" w:hAnsi="Century Gothic" w:cs="Arial"/>
          <w:i/>
          <w:sz w:val="18"/>
          <w:szCs w:val="18"/>
        </w:rPr>
        <w:t xml:space="preserve">Kontexten, …) </w:t>
      </w:r>
    </w:p>
    <w:p w:rsidR="002C5087" w:rsidRPr="0082233F" w:rsidRDefault="002C5087" w:rsidP="00B239FF">
      <w:pPr>
        <w:tabs>
          <w:tab w:val="num" w:pos="360"/>
        </w:tabs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E28C3" w:rsidRPr="0082233F" w:rsidTr="00536C1C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C3" w:rsidRPr="0082233F" w:rsidRDefault="007C21CA" w:rsidP="00B239FF">
            <w:pPr>
              <w:tabs>
                <w:tab w:val="num" w:pos="36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2C5087" w:rsidRPr="0082233F" w:rsidRDefault="002C5087" w:rsidP="00B239FF">
      <w:pPr>
        <w:tabs>
          <w:tab w:val="num" w:pos="360"/>
        </w:tabs>
        <w:rPr>
          <w:rFonts w:ascii="Century Gothic" w:hAnsi="Century Gothic"/>
          <w:b/>
        </w:rPr>
      </w:pPr>
    </w:p>
    <w:p w:rsidR="002D24F9" w:rsidRPr="0082233F" w:rsidRDefault="002D24F9" w:rsidP="00B239FF">
      <w:pPr>
        <w:pStyle w:val="Listenabsatz"/>
        <w:numPr>
          <w:ilvl w:val="0"/>
          <w:numId w:val="14"/>
        </w:numPr>
        <w:tabs>
          <w:tab w:val="num" w:pos="360"/>
        </w:tabs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>Umweltfaktoren</w:t>
      </w:r>
    </w:p>
    <w:p w:rsidR="006E2BC5" w:rsidRPr="0082233F" w:rsidRDefault="00B239FF" w:rsidP="00B239FF">
      <w:pPr>
        <w:tabs>
          <w:tab w:val="num" w:pos="360"/>
        </w:tabs>
        <w:rPr>
          <w:rFonts w:ascii="Century Gothic" w:hAnsi="Century Gothic"/>
          <w:sz w:val="18"/>
        </w:rPr>
      </w:pPr>
      <w:r w:rsidRPr="0082233F">
        <w:rPr>
          <w:rFonts w:ascii="Century Gothic" w:hAnsi="Century Gothic" w:cs="Arial"/>
          <w:i/>
          <w:sz w:val="18"/>
          <w:szCs w:val="18"/>
        </w:rPr>
        <w:tab/>
      </w:r>
      <w:r w:rsidRPr="0082233F">
        <w:rPr>
          <w:rFonts w:ascii="Century Gothic" w:hAnsi="Century Gothic" w:cs="Arial"/>
          <w:i/>
          <w:sz w:val="18"/>
          <w:szCs w:val="18"/>
        </w:rPr>
        <w:tab/>
      </w:r>
      <w:r w:rsidR="006E2BC5" w:rsidRPr="0082233F">
        <w:rPr>
          <w:rFonts w:ascii="Century Gothic" w:hAnsi="Century Gothic" w:cs="Arial"/>
          <w:i/>
          <w:sz w:val="18"/>
          <w:szCs w:val="18"/>
        </w:rPr>
        <w:t xml:space="preserve">(Schulumgebung, familiärer Kontext, benötigte </w:t>
      </w:r>
      <w:proofErr w:type="gramStart"/>
      <w:r w:rsidR="006E2BC5" w:rsidRPr="0082233F">
        <w:rPr>
          <w:rFonts w:ascii="Century Gothic" w:hAnsi="Century Gothic" w:cs="Arial"/>
          <w:i/>
          <w:sz w:val="18"/>
          <w:szCs w:val="18"/>
        </w:rPr>
        <w:t>Hilfsmittel,…</w:t>
      </w:r>
      <w:proofErr w:type="gramEnd"/>
      <w:r w:rsidR="006E2BC5" w:rsidRPr="0082233F">
        <w:rPr>
          <w:rFonts w:ascii="Century Gothic" w:hAnsi="Century Gothic" w:cs="Arial"/>
          <w:i/>
          <w:sz w:val="18"/>
          <w:szCs w:val="18"/>
        </w:rPr>
        <w:t>)</w:t>
      </w:r>
      <w:r w:rsidR="00C16C96" w:rsidRPr="0082233F">
        <w:rPr>
          <w:rFonts w:ascii="Century Gothic" w:hAnsi="Century Gothic"/>
          <w:sz w:val="18"/>
        </w:rPr>
        <w:t xml:space="preserve"> </w:t>
      </w:r>
    </w:p>
    <w:p w:rsidR="00C16C96" w:rsidRPr="0082233F" w:rsidRDefault="00C16C96" w:rsidP="00B239FF">
      <w:pPr>
        <w:tabs>
          <w:tab w:val="num" w:pos="360"/>
        </w:tabs>
        <w:rPr>
          <w:rFonts w:ascii="Century Gothic" w:hAnsi="Century Gothic"/>
          <w:sz w:val="1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6E2BC5" w:rsidRPr="0082233F" w:rsidTr="00536C1C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C5" w:rsidRPr="0082233F" w:rsidRDefault="007C21CA" w:rsidP="00B239FF">
            <w:pPr>
              <w:tabs>
                <w:tab w:val="num" w:pos="360"/>
              </w:tabs>
              <w:rPr>
                <w:rFonts w:ascii="Century Gothic" w:hAnsi="Century Gothic" w:cs="Arial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C16C96" w:rsidRPr="0082233F" w:rsidRDefault="00C16C96" w:rsidP="00B239FF">
      <w:pPr>
        <w:tabs>
          <w:tab w:val="num" w:pos="360"/>
        </w:tabs>
        <w:rPr>
          <w:rFonts w:ascii="Century Gothic" w:hAnsi="Century Gothic"/>
          <w:b/>
        </w:rPr>
      </w:pPr>
    </w:p>
    <w:p w:rsidR="00C16C96" w:rsidRPr="0082233F" w:rsidRDefault="00C16C96" w:rsidP="00B239FF">
      <w:pPr>
        <w:tabs>
          <w:tab w:val="num" w:pos="360"/>
        </w:tabs>
        <w:rPr>
          <w:rFonts w:ascii="Century Gothic" w:hAnsi="Century Gothic"/>
          <w:b/>
        </w:rPr>
      </w:pPr>
    </w:p>
    <w:p w:rsidR="00DB2631" w:rsidRPr="0082233F" w:rsidRDefault="00DD4A46" w:rsidP="00B239FF">
      <w:pPr>
        <w:pStyle w:val="Listenabsatz"/>
        <w:numPr>
          <w:ilvl w:val="0"/>
          <w:numId w:val="13"/>
        </w:numPr>
        <w:rPr>
          <w:rFonts w:ascii="Century Gothic" w:hAnsi="Century Gothic"/>
          <w:sz w:val="18"/>
          <w:szCs w:val="18"/>
        </w:rPr>
      </w:pPr>
      <w:r w:rsidRPr="0082233F">
        <w:rPr>
          <w:rFonts w:ascii="Century Gothic" w:hAnsi="Century Gothic"/>
          <w:b/>
        </w:rPr>
        <w:t>Sonderpädagogische</w:t>
      </w:r>
      <w:r w:rsidR="00EB431F" w:rsidRPr="0082233F">
        <w:rPr>
          <w:rFonts w:ascii="Century Gothic" w:hAnsi="Century Gothic"/>
          <w:b/>
        </w:rPr>
        <w:t xml:space="preserve"> Begründung für die Empfehlung </w:t>
      </w:r>
      <w:r w:rsidR="0055345D" w:rsidRPr="0082233F">
        <w:rPr>
          <w:rFonts w:ascii="Century Gothic" w:hAnsi="Century Gothic"/>
          <w:b/>
        </w:rPr>
        <w:t>im</w:t>
      </w:r>
      <w:r w:rsidR="005E0A4E" w:rsidRPr="0082233F">
        <w:rPr>
          <w:rFonts w:ascii="Century Gothic" w:hAnsi="Century Gothic"/>
          <w:b/>
        </w:rPr>
        <w:t xml:space="preserve"> vorliegenden </w:t>
      </w:r>
      <w:r w:rsidR="00EB431F" w:rsidRPr="0082233F">
        <w:rPr>
          <w:rFonts w:ascii="Century Gothic" w:hAnsi="Century Gothic"/>
          <w:b/>
        </w:rPr>
        <w:t>Pädagogischen Bericht</w:t>
      </w:r>
      <w:r w:rsidR="00DB2631" w:rsidRPr="0082233F">
        <w:rPr>
          <w:rFonts w:ascii="Century Gothic" w:hAnsi="Century Gothic"/>
          <w:b/>
        </w:rPr>
        <w:br/>
      </w:r>
      <w:r w:rsidR="00EB431F" w:rsidRPr="0082233F">
        <w:rPr>
          <w:rFonts w:ascii="Century Gothic" w:hAnsi="Century Gothic" w:cs="Arial"/>
          <w:i/>
          <w:sz w:val="18"/>
          <w:szCs w:val="18"/>
        </w:rPr>
        <w:t>(</w:t>
      </w:r>
      <w:r w:rsidR="005E0A4E" w:rsidRPr="0082233F">
        <w:rPr>
          <w:rFonts w:ascii="Century Gothic" w:hAnsi="Century Gothic" w:cs="Arial"/>
          <w:i/>
          <w:sz w:val="18"/>
          <w:szCs w:val="18"/>
        </w:rPr>
        <w:t>bezugnehmend auf Er</w:t>
      </w:r>
      <w:r w:rsidR="003B2FEB" w:rsidRPr="0082233F">
        <w:rPr>
          <w:rFonts w:ascii="Century Gothic" w:hAnsi="Century Gothic" w:cs="Arial"/>
          <w:i/>
          <w:sz w:val="18"/>
          <w:szCs w:val="18"/>
        </w:rPr>
        <w:t>gebnisse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 aktueller </w:t>
      </w:r>
      <w:r w:rsidR="004E4495" w:rsidRPr="0082233F">
        <w:rPr>
          <w:rFonts w:ascii="Century Gothic" w:hAnsi="Century Gothic" w:cs="Arial"/>
          <w:i/>
          <w:sz w:val="18"/>
          <w:szCs w:val="18"/>
        </w:rPr>
        <w:t>Diagnostik</w:t>
      </w:r>
      <w:r w:rsidR="002D24F9" w:rsidRPr="0082233F">
        <w:rPr>
          <w:rFonts w:ascii="Century Gothic" w:hAnsi="Century Gothic" w:cs="Arial"/>
          <w:i/>
          <w:sz w:val="18"/>
          <w:szCs w:val="18"/>
        </w:rPr>
        <w:t>/Körperfunktionen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 und der </w:t>
      </w:r>
      <w:r w:rsidR="00EB431F" w:rsidRP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individuellen </w:t>
      </w:r>
      <w:r w:rsidR="00EB431F" w:rsidRPr="0082233F">
        <w:rPr>
          <w:rFonts w:ascii="Century Gothic" w:hAnsi="Century Gothic" w:cs="Arial"/>
          <w:i/>
          <w:sz w:val="18"/>
          <w:szCs w:val="18"/>
        </w:rPr>
        <w:t>Lern- und Entwicklungsbeglei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tung </w:t>
      </w:r>
      <w:r w:rsidR="007B2D5C" w:rsidRPr="0082233F">
        <w:rPr>
          <w:rFonts w:ascii="Century Gothic" w:hAnsi="Century Gothic" w:cs="Arial"/>
          <w:i/>
          <w:sz w:val="18"/>
          <w:szCs w:val="18"/>
        </w:rPr>
        <w:t>–</w:t>
      </w:r>
      <w:r w:rsidR="005E0A4E" w:rsidRP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EB431F" w:rsidRPr="0082233F">
        <w:rPr>
          <w:rFonts w:ascii="Century Gothic" w:hAnsi="Century Gothic" w:cs="Arial"/>
          <w:i/>
          <w:sz w:val="18"/>
          <w:szCs w:val="18"/>
        </w:rPr>
        <w:t>ILEB</w:t>
      </w:r>
      <w:r w:rsidR="007B2D5C" w:rsidRPr="0082233F">
        <w:rPr>
          <w:rFonts w:ascii="Century Gothic" w:hAnsi="Century Gothic" w:cs="Arial"/>
          <w:i/>
          <w:sz w:val="18"/>
          <w:szCs w:val="18"/>
        </w:rPr>
        <w:t>, derzeitige Fördermaßnahmen</w:t>
      </w:r>
      <w:r w:rsidR="00EB431F" w:rsidRPr="0082233F">
        <w:rPr>
          <w:rFonts w:ascii="Century Gothic" w:hAnsi="Century Gothic" w:cs="Arial"/>
          <w:i/>
          <w:sz w:val="18"/>
          <w:szCs w:val="18"/>
        </w:rPr>
        <w:t>)</w:t>
      </w:r>
      <w:r w:rsidR="00DB2631" w:rsidRPr="0082233F">
        <w:rPr>
          <w:rFonts w:ascii="Century Gothic" w:hAnsi="Century Gothic"/>
          <w:sz w:val="18"/>
          <w:szCs w:val="18"/>
        </w:rPr>
        <w:br/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DB2631" w:rsidRPr="0082233F" w:rsidTr="00536C1C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31" w:rsidRPr="0082233F" w:rsidRDefault="007C21CA" w:rsidP="003B2FEB">
            <w:pPr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05544C" w:rsidRPr="0082233F" w:rsidRDefault="00DB2631" w:rsidP="00DB2631">
      <w:pPr>
        <w:ind w:left="360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br/>
      </w:r>
      <w:r w:rsidRPr="0082233F">
        <w:rPr>
          <w:rFonts w:ascii="Century Gothic" w:hAnsi="Century Gothic"/>
          <w:b/>
        </w:rPr>
        <w:br/>
      </w:r>
    </w:p>
    <w:p w:rsidR="0005544C" w:rsidRPr="0082233F" w:rsidRDefault="0005544C">
      <w:p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br w:type="page"/>
      </w:r>
    </w:p>
    <w:p w:rsidR="001551AD" w:rsidRPr="0082233F" w:rsidRDefault="00BF5933" w:rsidP="00A657E4">
      <w:pPr>
        <w:pStyle w:val="Listenabsatz"/>
        <w:numPr>
          <w:ilvl w:val="0"/>
          <w:numId w:val="13"/>
        </w:numPr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lastRenderedPageBreak/>
        <w:t>Empfehlung</w:t>
      </w:r>
      <w:r w:rsidR="00536C1C">
        <w:rPr>
          <w:rFonts w:ascii="Century Gothic" w:hAnsi="Century Gothic"/>
          <w:b/>
        </w:rPr>
        <w:t xml:space="preserve"> der sonderpädagogischen Lehrkraft</w:t>
      </w:r>
      <w:r w:rsidR="00F06681" w:rsidRPr="0082233F">
        <w:rPr>
          <w:rFonts w:ascii="Century Gothic" w:hAnsi="Century Gothic"/>
          <w:b/>
        </w:rPr>
        <w:br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216"/>
      </w:tblGrid>
      <w:tr w:rsidR="00B3541C" w:rsidRPr="0082233F" w:rsidTr="00536C1C">
        <w:trPr>
          <w:trHeight w:val="7394"/>
        </w:trPr>
        <w:tc>
          <w:tcPr>
            <w:tcW w:w="9212" w:type="dxa"/>
          </w:tcPr>
          <w:p w:rsidR="00B3541C" w:rsidRPr="0082233F" w:rsidRDefault="00B3541C" w:rsidP="00536C1C">
            <w:pPr>
              <w:tabs>
                <w:tab w:val="left" w:pos="426"/>
              </w:tabs>
              <w:rPr>
                <w:rFonts w:ascii="Century Gothic" w:hAnsi="Century Gothic" w:cs="Arial"/>
                <w:sz w:val="28"/>
                <w:szCs w:val="28"/>
              </w:rPr>
            </w:pPr>
          </w:p>
          <w:p w:rsidR="00B3541C" w:rsidRPr="0082233F" w:rsidRDefault="003847D6" w:rsidP="00536C1C">
            <w:pPr>
              <w:tabs>
                <w:tab w:val="left" w:pos="390"/>
                <w:tab w:val="left" w:pos="426"/>
              </w:tabs>
              <w:rPr>
                <w:rFonts w:ascii="Century Gothic" w:hAnsi="Century Gothic" w:cs="Arial"/>
                <w:b/>
              </w:rPr>
            </w:pPr>
            <w:sdt>
              <w:sdtPr>
                <w:rPr>
                  <w:rFonts w:ascii="Century Gothic" w:hAnsi="Century Gothic" w:cs="Arial"/>
                </w:rPr>
                <w:id w:val="19281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2233F">
              <w:rPr>
                <w:rFonts w:ascii="Century Gothic" w:hAnsi="Century Gothic" w:cs="Arial"/>
              </w:rPr>
              <w:tab/>
              <w:t xml:space="preserve">Für das Kind / </w:t>
            </w:r>
            <w:r w:rsidR="00B3541C" w:rsidRPr="0082233F">
              <w:rPr>
                <w:rFonts w:ascii="Century Gothic" w:hAnsi="Century Gothic" w:cs="Arial"/>
              </w:rPr>
              <w:t xml:space="preserve">den/die Jugendliche/n wird die </w:t>
            </w:r>
            <w:r w:rsidR="005C7499">
              <w:rPr>
                <w:rFonts w:ascii="Century Gothic" w:hAnsi="Century Gothic" w:cs="Arial"/>
                <w:b/>
              </w:rPr>
              <w:t xml:space="preserve">Verlängerung des Anspruchs </w:t>
            </w:r>
            <w:r w:rsidR="00B3541C" w:rsidRPr="0082233F">
              <w:rPr>
                <w:rFonts w:ascii="Century Gothic" w:hAnsi="Century Gothic" w:cs="Arial"/>
                <w:b/>
              </w:rPr>
              <w:t>auf ein sonderpädagogisches Bildungsangebot empfohlen.</w:t>
            </w:r>
          </w:p>
          <w:p w:rsidR="00B3541C" w:rsidRPr="0082233F" w:rsidRDefault="00B3541C" w:rsidP="00536C1C">
            <w:pPr>
              <w:tabs>
                <w:tab w:val="left" w:pos="390"/>
                <w:tab w:val="left" w:pos="426"/>
              </w:tabs>
              <w:rPr>
                <w:rFonts w:ascii="Century Gothic" w:hAnsi="Century Gothic" w:cs="Arial"/>
              </w:rPr>
            </w:pPr>
          </w:p>
          <w:p w:rsidR="00B3541C" w:rsidRPr="0082233F" w:rsidRDefault="005C7499" w:rsidP="00536C1C">
            <w:pPr>
              <w:tabs>
                <w:tab w:val="left" w:pos="204"/>
                <w:tab w:val="left" w:pos="390"/>
                <w:tab w:val="left" w:pos="426"/>
              </w:tabs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Im Förderschwerpunkt</w:t>
            </w:r>
            <w:r w:rsidR="00B3541C" w:rsidRPr="0082233F">
              <w:rPr>
                <w:rFonts w:ascii="Century Gothic" w:hAnsi="Century Gothic" w:cs="Arial"/>
                <w:b/>
              </w:rPr>
              <w:t>:</w:t>
            </w:r>
          </w:p>
          <w:p w:rsidR="00B3541C" w:rsidRPr="0082233F" w:rsidRDefault="00B3541C" w:rsidP="00536C1C">
            <w:pPr>
              <w:tabs>
                <w:tab w:val="left" w:pos="390"/>
                <w:tab w:val="left" w:pos="426"/>
              </w:tabs>
              <w:rPr>
                <w:rFonts w:ascii="Century Gothic" w:hAnsi="Century Gothic" w:cs="Arial"/>
              </w:rPr>
            </w:pPr>
            <w:r w:rsidRPr="0082233F">
              <w:rPr>
                <w:rFonts w:ascii="Century Gothic" w:hAnsi="Century Gothic" w:cs="Arial"/>
              </w:rPr>
              <w:t> </w:t>
            </w:r>
          </w:p>
          <w:p w:rsidR="00B3541C" w:rsidRPr="0082233F" w:rsidRDefault="003847D6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37169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Lernen</w:t>
            </w:r>
            <w:r w:rsidR="005C7499">
              <w:rPr>
                <w:rFonts w:ascii="Century Gothic" w:hAnsi="Century Gothic" w:cs="Arial"/>
                <w:b/>
              </w:rPr>
              <w:t>*</w:t>
            </w:r>
          </w:p>
          <w:p w:rsidR="00B3541C" w:rsidRPr="0082233F" w:rsidRDefault="003847D6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4329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Sprache</w:t>
            </w:r>
            <w:r w:rsidR="005C7499">
              <w:rPr>
                <w:rFonts w:ascii="Century Gothic" w:hAnsi="Century Gothic" w:cs="Arial"/>
                <w:b/>
              </w:rPr>
              <w:t>**</w:t>
            </w:r>
          </w:p>
          <w:p w:rsidR="00B3541C" w:rsidRPr="0082233F" w:rsidRDefault="003847D6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  <w:b/>
              </w:rPr>
            </w:pPr>
            <w:sdt>
              <w:sdtPr>
                <w:rPr>
                  <w:rFonts w:ascii="Century Gothic" w:hAnsi="Century Gothic" w:cs="Arial"/>
                </w:rPr>
                <w:id w:val="36587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Emotionale und soziale Entwicklung</w:t>
            </w:r>
            <w:r w:rsidR="005C7499">
              <w:rPr>
                <w:rFonts w:ascii="Century Gothic" w:hAnsi="Century Gothic" w:cs="Arial"/>
                <w:b/>
              </w:rPr>
              <w:t>*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 xml:space="preserve">mit folgendem </w:t>
            </w:r>
            <w:r w:rsidR="00B3541C" w:rsidRPr="0082233F">
              <w:rPr>
                <w:rFonts w:ascii="Century Gothic" w:hAnsi="Century Gothic" w:cs="Arial"/>
                <w:u w:val="single"/>
              </w:rPr>
              <w:br/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u w:val="single"/>
              </w:rPr>
              <w:t>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3541C" w:rsidRPr="0082233F" w:rsidRDefault="003847D6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2047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Sehen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>mit folgendem 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3541C" w:rsidRPr="0082233F" w:rsidRDefault="003847D6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92314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Hören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>mit folgendem 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3541C" w:rsidRPr="0082233F" w:rsidRDefault="003847D6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5266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Geistige Entwicklung</w:t>
            </w:r>
            <w:r w:rsidR="00B3541C" w:rsidRPr="0082233F">
              <w:rPr>
                <w:rFonts w:ascii="Century Gothic" w:hAnsi="Century Gothic" w:cs="Arial"/>
              </w:rPr>
              <w:t xml:space="preserve"> </w:t>
            </w:r>
          </w:p>
          <w:p w:rsidR="00B3541C" w:rsidRPr="0082233F" w:rsidRDefault="003847D6" w:rsidP="00536C1C">
            <w:pPr>
              <w:tabs>
                <w:tab w:val="left" w:pos="390"/>
                <w:tab w:val="left" w:pos="426"/>
              </w:tabs>
              <w:spacing w:line="276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0911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b/>
              </w:rPr>
              <w:t>Körperliche und motorische Entwicklung</w:t>
            </w:r>
            <w:r w:rsidR="00B3541C" w:rsidRPr="0082233F">
              <w:rPr>
                <w:rFonts w:ascii="Century Gothic" w:hAnsi="Century Gothic" w:cs="Arial"/>
              </w:rPr>
              <w:t xml:space="preserve"> - </w:t>
            </w:r>
            <w:r w:rsidR="00B3541C" w:rsidRPr="0082233F">
              <w:rPr>
                <w:rFonts w:ascii="Century Gothic" w:hAnsi="Century Gothic" w:cs="Arial"/>
                <w:u w:val="single"/>
              </w:rPr>
              <w:t xml:space="preserve">mit folgendem </w:t>
            </w:r>
            <w:r w:rsidR="00B3541C" w:rsidRPr="0082233F">
              <w:rPr>
                <w:rFonts w:ascii="Century Gothic" w:hAnsi="Century Gothic" w:cs="Arial"/>
                <w:u w:val="single"/>
              </w:rPr>
              <w:br/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B3541C" w:rsidRPr="0082233F">
              <w:rPr>
                <w:rFonts w:ascii="Century Gothic" w:hAnsi="Century Gothic" w:cs="Arial"/>
                <w:u w:val="single"/>
              </w:rPr>
              <w:t>Bildungsgang</w:t>
            </w:r>
            <w:r w:rsidR="00B3541C" w:rsidRPr="0082233F">
              <w:rPr>
                <w:rFonts w:ascii="Century Gothic" w:hAnsi="Century Gothic" w:cs="Arial"/>
              </w:rPr>
              <w:t xml:space="preserve">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3541C" w:rsidRPr="0082233F" w:rsidRDefault="00B3541C" w:rsidP="00536C1C">
            <w:pPr>
              <w:tabs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82233F">
              <w:rPr>
                <w:rFonts w:ascii="Century Gothic" w:hAnsi="Century Gothic" w:cs="Arial"/>
                <w:b/>
              </w:rPr>
              <w:t>________________________________________________________________</w:t>
            </w:r>
            <w:r w:rsidR="003A5B07" w:rsidRPr="0082233F">
              <w:rPr>
                <w:rFonts w:ascii="Century Gothic" w:hAnsi="Century Gothic" w:cs="Arial"/>
                <w:b/>
              </w:rPr>
              <w:t>________</w:t>
            </w:r>
            <w:r w:rsidR="008D03EC" w:rsidRPr="0082233F">
              <w:rPr>
                <w:rFonts w:ascii="Century Gothic" w:hAnsi="Century Gothic" w:cs="Arial"/>
                <w:b/>
              </w:rPr>
              <w:t>_</w:t>
            </w:r>
            <w:r w:rsidR="003A5B07" w:rsidRPr="0082233F">
              <w:rPr>
                <w:rFonts w:ascii="Century Gothic" w:hAnsi="Century Gothic" w:cs="Arial"/>
                <w:b/>
              </w:rPr>
              <w:t>__</w:t>
            </w:r>
          </w:p>
          <w:p w:rsidR="00B3541C" w:rsidRPr="0082233F" w:rsidRDefault="003847D6" w:rsidP="00536C1C">
            <w:pPr>
              <w:tabs>
                <w:tab w:val="left" w:pos="258"/>
                <w:tab w:val="left" w:pos="426"/>
              </w:tabs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175773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51F26">
              <w:rPr>
                <w:rFonts w:ascii="Century Gothic" w:hAnsi="Century Gothic" w:cs="Arial"/>
              </w:rPr>
              <w:tab/>
              <w:t>Das Kind</w:t>
            </w:r>
            <w:r w:rsidR="00B3541C" w:rsidRPr="0082233F">
              <w:rPr>
                <w:rFonts w:ascii="Century Gothic" w:hAnsi="Century Gothic" w:cs="Arial"/>
              </w:rPr>
              <w:t>/ der/</w:t>
            </w:r>
            <w:r w:rsidR="00E51F26">
              <w:rPr>
                <w:rFonts w:ascii="Century Gothic" w:hAnsi="Century Gothic" w:cs="Arial"/>
              </w:rPr>
              <w:t xml:space="preserve"> </w:t>
            </w:r>
            <w:r w:rsidR="00B3541C" w:rsidRPr="0082233F">
              <w:rPr>
                <w:rFonts w:ascii="Century Gothic" w:hAnsi="Century Gothic" w:cs="Arial"/>
              </w:rPr>
              <w:t xml:space="preserve">die Jugendliche hat </w:t>
            </w:r>
            <w:r w:rsidR="00B3541C" w:rsidRPr="0082233F">
              <w:rPr>
                <w:rFonts w:ascii="Century Gothic" w:hAnsi="Century Gothic" w:cs="Arial"/>
                <w:b/>
              </w:rPr>
              <w:t>keinen</w:t>
            </w:r>
            <w:r w:rsidR="00B3541C" w:rsidRPr="0082233F">
              <w:rPr>
                <w:rFonts w:ascii="Century Gothic" w:hAnsi="Century Gothic" w:cs="Arial"/>
              </w:rPr>
              <w:t xml:space="preserve"> </w:t>
            </w:r>
            <w:r w:rsidR="00B3541C" w:rsidRPr="0082233F">
              <w:rPr>
                <w:rFonts w:ascii="Century Gothic" w:hAnsi="Century Gothic" w:cs="Arial"/>
                <w:b/>
              </w:rPr>
              <w:t xml:space="preserve">Anspruch auf ein </w:t>
            </w:r>
            <w:r w:rsidR="00B3541C" w:rsidRPr="0082233F">
              <w:rPr>
                <w:rFonts w:ascii="Century Gothic" w:hAnsi="Century Gothic" w:cs="Arial"/>
                <w:b/>
              </w:rPr>
              <w:br/>
            </w:r>
            <w:r w:rsidR="00B3541C" w:rsidRPr="0082233F">
              <w:rPr>
                <w:rFonts w:ascii="Century Gothic" w:hAnsi="Century Gothic" w:cs="Arial"/>
                <w:b/>
              </w:rPr>
              <w:tab/>
              <w:t>sonderpädagogisches Bildungsangebot</w:t>
            </w:r>
            <w:r w:rsidR="00B3541C" w:rsidRPr="0082233F">
              <w:rPr>
                <w:rFonts w:ascii="Century Gothic" w:hAnsi="Century Gothic" w:cs="Arial"/>
              </w:rPr>
              <w:t>.</w:t>
            </w:r>
          </w:p>
          <w:p w:rsidR="00B3541C" w:rsidRPr="0082233F" w:rsidRDefault="00B3541C" w:rsidP="00536C1C">
            <w:pPr>
              <w:tabs>
                <w:tab w:val="left" w:pos="426"/>
              </w:tabs>
              <w:rPr>
                <w:rFonts w:ascii="Century Gothic" w:hAnsi="Century Gothic" w:cs="Arial"/>
                <w:b/>
              </w:rPr>
            </w:pPr>
            <w:r w:rsidRPr="0082233F">
              <w:rPr>
                <w:rFonts w:ascii="Century Gothic" w:hAnsi="Century Gothic" w:cs="Arial"/>
                <w:b/>
              </w:rPr>
              <w:t>________________________________________________________________</w:t>
            </w:r>
            <w:r w:rsidR="003A5B07" w:rsidRPr="0082233F">
              <w:rPr>
                <w:rFonts w:ascii="Century Gothic" w:hAnsi="Century Gothic" w:cs="Arial"/>
                <w:b/>
              </w:rPr>
              <w:t>_________</w:t>
            </w:r>
            <w:r w:rsidR="008D03EC" w:rsidRPr="0082233F">
              <w:rPr>
                <w:rFonts w:ascii="Century Gothic" w:hAnsi="Century Gothic" w:cs="Arial"/>
                <w:b/>
              </w:rPr>
              <w:t>_</w:t>
            </w:r>
            <w:r w:rsidR="003A5B07" w:rsidRPr="0082233F">
              <w:rPr>
                <w:rFonts w:ascii="Century Gothic" w:hAnsi="Century Gothic" w:cs="Arial"/>
                <w:b/>
              </w:rPr>
              <w:t>_</w:t>
            </w:r>
          </w:p>
          <w:p w:rsidR="00B3541C" w:rsidRPr="0082233F" w:rsidRDefault="003847D6" w:rsidP="0082233F">
            <w:pPr>
              <w:tabs>
                <w:tab w:val="left" w:pos="258"/>
                <w:tab w:val="left" w:pos="426"/>
              </w:tabs>
              <w:spacing w:line="276" w:lineRule="auto"/>
              <w:rPr>
                <w:rFonts w:ascii="Century Gothic" w:hAnsi="Century Gothic" w:cs="Arial"/>
                <w:b/>
                <w:sz w:val="36"/>
                <w:szCs w:val="36"/>
              </w:rPr>
            </w:pPr>
            <w:sdt>
              <w:sdtPr>
                <w:rPr>
                  <w:rFonts w:ascii="Century Gothic" w:hAnsi="Century Gothic" w:cs="Arial"/>
                </w:rPr>
                <w:id w:val="90156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41C" w:rsidRPr="008223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3541C" w:rsidRPr="0082233F">
              <w:rPr>
                <w:rFonts w:ascii="Century Gothic" w:hAnsi="Century Gothic" w:cs="Arial"/>
              </w:rPr>
              <w:tab/>
              <w:t xml:space="preserve">Es besteht </w:t>
            </w:r>
            <w:r w:rsidR="00B3541C" w:rsidRPr="0082233F">
              <w:rPr>
                <w:rFonts w:ascii="Century Gothic" w:hAnsi="Century Gothic" w:cs="Arial"/>
                <w:b/>
              </w:rPr>
              <w:t>sonderpädagogischer Beratungs- und Unterstützungsbedarf</w:t>
            </w:r>
            <w:r w:rsidR="00B3541C" w:rsidRPr="0082233F">
              <w:rPr>
                <w:rFonts w:ascii="Century Gothic" w:hAnsi="Century Gothic" w:cs="Arial"/>
              </w:rPr>
              <w:t xml:space="preserve"> in </w:t>
            </w:r>
            <w:r w:rsidR="00B3541C" w:rsidRPr="0082233F">
              <w:rPr>
                <w:rFonts w:ascii="Century Gothic" w:hAnsi="Century Gothic" w:cs="Arial"/>
              </w:rPr>
              <w:tab/>
              <w:t>folgendem Förderschwerpunkt / folgenden Förderschwerpunkten:</w:t>
            </w:r>
            <w:r w:rsidR="00B3541C" w:rsidRPr="0082233F">
              <w:rPr>
                <w:rFonts w:ascii="Century Gothic" w:hAnsi="Century Gothic" w:cs="Arial"/>
              </w:rPr>
              <w:br/>
            </w:r>
            <w:r w:rsidR="00B3541C" w:rsidRPr="0082233F">
              <w:rPr>
                <w:rFonts w:ascii="Century Gothic" w:hAnsi="Century Gothic" w:cs="Arial"/>
              </w:rPr>
              <w:tab/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</w:tbl>
    <w:p w:rsidR="00174307" w:rsidRPr="0082233F" w:rsidRDefault="005C7499" w:rsidP="002C5087">
      <w:pPr>
        <w:rPr>
          <w:rFonts w:ascii="Century Gothic" w:hAnsi="Century Gothic"/>
        </w:rPr>
      </w:pPr>
      <w:r>
        <w:rPr>
          <w:rFonts w:ascii="Century Gothic" w:hAnsi="Century Gothic"/>
        </w:rPr>
        <w:t>Hinweis: Die Förderschwerpunkte Lernen* und ESEnt* enden am Ende der SEK1; Der Förderschwerpunkt Sprache ist auf Ende Klasse 6 befristet;</w:t>
      </w:r>
    </w:p>
    <w:p w:rsidR="00CF6FF5" w:rsidRPr="0082233F" w:rsidRDefault="00174307" w:rsidP="002C5087">
      <w:pPr>
        <w:rPr>
          <w:rFonts w:ascii="Century Gothic" w:hAnsi="Century Gothic"/>
        </w:rPr>
      </w:pPr>
      <w:r w:rsidRPr="0082233F">
        <w:rPr>
          <w:rFonts w:ascii="Century Gothic" w:hAnsi="Century Gothic"/>
        </w:rPr>
        <w:br w:type="page"/>
      </w:r>
    </w:p>
    <w:p w:rsidR="00B67059" w:rsidRPr="0082233F" w:rsidRDefault="00B67059" w:rsidP="00A657E4">
      <w:pPr>
        <w:pStyle w:val="Listenabsatz"/>
        <w:numPr>
          <w:ilvl w:val="0"/>
          <w:numId w:val="13"/>
        </w:numPr>
        <w:tabs>
          <w:tab w:val="left" w:pos="709"/>
        </w:tabs>
        <w:rPr>
          <w:rFonts w:ascii="Century Gothic" w:hAnsi="Century Gothic" w:cs="Arial"/>
          <w:szCs w:val="24"/>
        </w:rPr>
      </w:pPr>
      <w:r w:rsidRPr="0082233F">
        <w:rPr>
          <w:rFonts w:ascii="Century Gothic" w:hAnsi="Century Gothic"/>
          <w:b/>
        </w:rPr>
        <w:lastRenderedPageBreak/>
        <w:t>Wünsche der Erziehungsberechtigten, des Schülers / der Schülerin</w:t>
      </w:r>
      <w:r w:rsidR="00BF5933" w:rsidRPr="0082233F">
        <w:rPr>
          <w:rFonts w:ascii="Century Gothic" w:hAnsi="Century Gothic"/>
          <w:b/>
        </w:rPr>
        <w:br/>
      </w:r>
      <w:r w:rsidRPr="0082233F">
        <w:rPr>
          <w:rFonts w:ascii="Century Gothic" w:hAnsi="Century Gothic"/>
          <w:b/>
        </w:rPr>
        <w:tab/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B67059" w:rsidRPr="0082233F" w:rsidTr="00D23F68">
        <w:trPr>
          <w:trHeight w:val="57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59" w:rsidRPr="0082233F" w:rsidRDefault="00E7738B" w:rsidP="00536C1C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Bei bestehenden </w:t>
            </w:r>
            <w:r w:rsidR="00B67059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inklusive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n</w:t>
            </w:r>
            <w:r w:rsidR="00B67059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Bildungsangebot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en</w:t>
            </w:r>
            <w:r w:rsidR="00B67059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:</w:t>
            </w:r>
          </w:p>
          <w:p w:rsidR="00E7738B" w:rsidRPr="0082233F" w:rsidRDefault="003847D6" w:rsidP="00536C1C">
            <w:pPr>
              <w:tabs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85785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45D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67059"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 xml:space="preserve">Die Erziehungsberechtigten wünschen die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Fortsetzung des inklusiven Bil</w:t>
            </w:r>
            <w:r w:rsidR="00671FC0" w:rsidRPr="0082233F">
              <w:rPr>
                <w:rFonts w:ascii="Century Gothic" w:hAnsi="Century Gothic" w:cs="Arial"/>
                <w:i/>
                <w:sz w:val="22"/>
                <w:szCs w:val="22"/>
              </w:rPr>
              <w:t>dungs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>-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ab/>
              <w:t>a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ngebots</w:t>
            </w:r>
            <w:r w:rsidR="0082233F" w:rsidRPr="0082233F">
              <w:rPr>
                <w:rFonts w:ascii="Century Gothic" w:hAnsi="Century Gothic" w:cs="Arial"/>
                <w:sz w:val="22"/>
                <w:szCs w:val="22"/>
              </w:rPr>
              <w:t>.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br/>
            </w:r>
          </w:p>
          <w:p w:rsidR="00E7738B" w:rsidRPr="0082233F" w:rsidRDefault="00F373FF" w:rsidP="00536C1C">
            <w:pPr>
              <w:tabs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</w:rPr>
              <w:t xml:space="preserve">Bei </w:t>
            </w:r>
            <w:r w:rsidR="00E7738B" w:rsidRPr="0082233F">
              <w:rPr>
                <w:rFonts w:ascii="Century Gothic" w:hAnsi="Century Gothic" w:cs="Arial"/>
                <w:b/>
                <w:sz w:val="22"/>
                <w:szCs w:val="22"/>
              </w:rPr>
              <w:t>Lernortwechsel/Wechsel von Kl. 4 in Kl. 5</w:t>
            </w:r>
          </w:p>
          <w:p w:rsidR="00B67059" w:rsidRPr="0082233F" w:rsidRDefault="003847D6" w:rsidP="00536C1C">
            <w:pPr>
              <w:tabs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70969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CE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B67059"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 xml:space="preserve">Die Erziehungsberechtigten wünschen die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Fortsetzung des inklusiven Bildungs-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ab/>
              <w:t>angebots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 xml:space="preserve"> - wenn möglich - an folgender allgemeinen Schule der Sekundarstufe 1:</w:t>
            </w:r>
          </w:p>
          <w:p w:rsidR="00E7738B" w:rsidRPr="0082233F" w:rsidRDefault="00E7738B" w:rsidP="00536C1C">
            <w:pPr>
              <w:tabs>
                <w:tab w:val="left" w:pos="390"/>
              </w:tabs>
              <w:rPr>
                <w:rFonts w:ascii="Century Gothic" w:hAnsi="Century Gothic"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Name und Ort der Schule: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E7738B" w:rsidRPr="0082233F" w:rsidRDefault="003847D6" w:rsidP="00E7738B">
            <w:pPr>
              <w:tabs>
                <w:tab w:val="left" w:pos="390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-8170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CE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Die Erziehungsberechtigten wünschen den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Wechsel an das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zuständige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SBBZ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 mit 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ab/>
              <w:t>dem entsprechenden Förderschwerpunkt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Name und Ort der Schule: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B67059" w:rsidRPr="0082233F" w:rsidRDefault="00B67059" w:rsidP="00536C1C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</w:rPr>
              <w:t>____________________________________________________________________</w:t>
            </w:r>
            <w:r w:rsidR="0016474B" w:rsidRPr="0082233F">
              <w:rPr>
                <w:rFonts w:ascii="Century Gothic" w:hAnsi="Century Gothic" w:cs="Arial"/>
                <w:b/>
                <w:sz w:val="22"/>
                <w:szCs w:val="22"/>
              </w:rPr>
              <w:t>_______________</w:t>
            </w:r>
          </w:p>
          <w:p w:rsidR="00E7738B" w:rsidRPr="0082233F" w:rsidRDefault="00E7738B" w:rsidP="00E7738B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Bei</w:t>
            </w:r>
            <w:r w:rsidR="00F373FF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bestehenden 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Bildungsangebot</w:t>
            </w:r>
            <w:r w:rsidR="00F373FF"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en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an einem SBBZ:</w:t>
            </w:r>
          </w:p>
          <w:p w:rsidR="00F373FF" w:rsidRPr="0082233F" w:rsidRDefault="003847D6" w:rsidP="00E7738B">
            <w:pPr>
              <w:tabs>
                <w:tab w:val="left" w:pos="426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23474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0CE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E7738B" w:rsidRPr="0082233F">
              <w:rPr>
                <w:rFonts w:ascii="Century Gothic" w:hAnsi="Century Gothic" w:cs="Arial"/>
                <w:sz w:val="22"/>
                <w:szCs w:val="22"/>
              </w:rPr>
              <w:tab/>
              <w:t>Die Erziehungsberechtigte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n wünschen die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Fortsetzung des </w:t>
            </w:r>
            <w:r w:rsidR="00E7738B" w:rsidRPr="0082233F">
              <w:rPr>
                <w:rFonts w:ascii="Century Gothic" w:hAnsi="Century Gothic" w:cs="Arial"/>
                <w:i/>
                <w:sz w:val="22"/>
                <w:szCs w:val="22"/>
              </w:rPr>
              <w:t>Bildungsangebots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 am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ab/>
              <w:t>SBBZ</w:t>
            </w:r>
            <w:r w:rsidR="0082233F" w:rsidRPr="0082233F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F373FF" w:rsidRPr="0082233F" w:rsidRDefault="00F373FF" w:rsidP="00E7738B">
            <w:pPr>
              <w:tabs>
                <w:tab w:val="left" w:pos="426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:rsidR="00F373FF" w:rsidRPr="0082233F" w:rsidRDefault="00F373FF" w:rsidP="00E7738B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2233F">
              <w:rPr>
                <w:rFonts w:ascii="Century Gothic" w:hAnsi="Century Gothic" w:cs="Arial"/>
                <w:b/>
                <w:sz w:val="22"/>
                <w:szCs w:val="22"/>
              </w:rPr>
              <w:t>Bei Lernortwechsel:</w:t>
            </w:r>
          </w:p>
          <w:p w:rsidR="00F373FF" w:rsidRPr="0082233F" w:rsidRDefault="003847D6" w:rsidP="00F373FF">
            <w:pPr>
              <w:tabs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-11235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9B7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Die Erziehungsberechtigten wünschen </w:t>
            </w:r>
            <w:r w:rsidR="00F373FF" w:rsidRPr="0082233F">
              <w:rPr>
                <w:rFonts w:ascii="Century Gothic" w:hAnsi="Century Gothic" w:cs="Arial"/>
                <w:i/>
                <w:sz w:val="22"/>
                <w:szCs w:val="22"/>
              </w:rPr>
              <w:t>ein inklusives Bildungsangebot</w:t>
            </w:r>
            <w:r w:rsidR="005616B1" w:rsidRPr="0082233F">
              <w:rPr>
                <w:rFonts w:ascii="Century Gothic" w:hAnsi="Century Gothic" w:cs="Arial"/>
                <w:sz w:val="22"/>
                <w:szCs w:val="22"/>
              </w:rPr>
              <w:t xml:space="preserve"> oder</w:t>
            </w:r>
            <w:r w:rsidR="005616B1" w:rsidRPr="0082233F">
              <w:rPr>
                <w:rFonts w:ascii="Century Gothic" w:hAnsi="Century Gothic" w:cs="Arial"/>
                <w:sz w:val="22"/>
                <w:szCs w:val="22"/>
              </w:rPr>
              <w:br/>
            </w:r>
            <w:r w:rsidR="005616B1"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den </w:t>
            </w:r>
            <w:r w:rsidR="005616B1" w:rsidRPr="0082233F">
              <w:rPr>
                <w:rFonts w:ascii="Century Gothic" w:hAnsi="Century Gothic" w:cs="Arial"/>
                <w:i/>
                <w:sz w:val="22"/>
                <w:szCs w:val="22"/>
              </w:rPr>
              <w:t>Wechsel an ein anderes SBBZ</w:t>
            </w:r>
            <w:r w:rsidR="0082233F" w:rsidRPr="0082233F">
              <w:rPr>
                <w:rFonts w:ascii="Century Gothic" w:hAnsi="Century Gothic" w:cs="Arial"/>
                <w:i/>
                <w:sz w:val="22"/>
                <w:szCs w:val="22"/>
              </w:rPr>
              <w:t xml:space="preserve"> 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 xml:space="preserve">- wenn möglich </w:t>
            </w:r>
            <w:r w:rsidR="0082233F" w:rsidRPr="0082233F">
              <w:rPr>
                <w:rFonts w:ascii="Century Gothic" w:hAnsi="Century Gothic" w:cs="Arial"/>
                <w:sz w:val="22"/>
                <w:szCs w:val="22"/>
              </w:rPr>
              <w:t>f</w:t>
            </w:r>
            <w:r w:rsidR="00F373FF" w:rsidRPr="0082233F">
              <w:rPr>
                <w:rFonts w:ascii="Century Gothic" w:hAnsi="Century Gothic" w:cs="Arial"/>
                <w:sz w:val="22"/>
                <w:szCs w:val="22"/>
              </w:rPr>
              <w:t>olgende Schule:</w:t>
            </w:r>
          </w:p>
          <w:p w:rsidR="00B67059" w:rsidRPr="0082233F" w:rsidRDefault="00F373FF" w:rsidP="00D23F68">
            <w:pPr>
              <w:tabs>
                <w:tab w:val="left" w:pos="390"/>
              </w:tabs>
              <w:rPr>
                <w:rFonts w:ascii="Century Gothic" w:hAnsi="Century Gothic" w:cs="Arial"/>
                <w:b/>
                <w:szCs w:val="24"/>
              </w:rPr>
            </w:pPr>
            <w:r w:rsidRPr="0082233F">
              <w:rPr>
                <w:rFonts w:ascii="Century Gothic" w:hAnsi="Century Gothic" w:cs="Arial"/>
                <w:sz w:val="22"/>
                <w:szCs w:val="22"/>
              </w:rPr>
              <w:tab/>
              <w:t xml:space="preserve">Name und Ort der Schule: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547E9B" w:rsidRPr="0082233F" w:rsidRDefault="00547E9B" w:rsidP="00DD4A46">
            <w:pPr>
              <w:tabs>
                <w:tab w:val="left" w:pos="426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36C1C" w:rsidRPr="0082233F" w:rsidTr="00D12F92">
        <w:trPr>
          <w:trHeight w:val="18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C" w:rsidRPr="0082233F" w:rsidRDefault="00536C1C" w:rsidP="00536C1C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Beim </w:t>
            </w:r>
            <w:r w:rsidR="00D12F92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Übergang Schule - Beruf von SEK1 in SEK2 wird folgendes parallel erfolgen</w:t>
            </w:r>
            <w:r w:rsidRPr="0082233F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:</w:t>
            </w:r>
          </w:p>
          <w:p w:rsidR="00536C1C" w:rsidRDefault="003847D6" w:rsidP="00536C1C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-85997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C1C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36C1C" w:rsidRPr="0082233F">
              <w:rPr>
                <w:rFonts w:ascii="Century Gothic" w:hAnsi="Century Gothic" w:cs="Arial"/>
                <w:sz w:val="22"/>
                <w:szCs w:val="22"/>
              </w:rPr>
              <w:tab/>
              <w:t>D</w:t>
            </w:r>
            <w:r w:rsidR="00D12F92">
              <w:rPr>
                <w:rFonts w:ascii="Century Gothic" w:hAnsi="Century Gothic" w:cs="Arial"/>
                <w:sz w:val="22"/>
                <w:szCs w:val="22"/>
              </w:rPr>
              <w:t>urchführung eines Berufswegeplanungsgesprächs mit der Agentur für Arbeit</w:t>
            </w:r>
            <w:r w:rsidR="00536C1C" w:rsidRPr="0082233F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D12F92" w:rsidRDefault="00D12F92" w:rsidP="00536C1C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oder</w:t>
            </w:r>
          </w:p>
          <w:p w:rsidR="00D12F92" w:rsidRDefault="003847D6" w:rsidP="00D12F92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63029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F92" w:rsidRPr="0082233F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D12F92" w:rsidRPr="0082233F">
              <w:rPr>
                <w:rFonts w:ascii="Century Gothic" w:hAnsi="Century Gothic" w:cs="Arial"/>
                <w:sz w:val="22"/>
                <w:szCs w:val="22"/>
              </w:rPr>
              <w:tab/>
            </w:r>
            <w:r w:rsidR="00D12F92">
              <w:rPr>
                <w:rFonts w:ascii="Century Gothic" w:hAnsi="Century Gothic" w:cs="Arial"/>
                <w:sz w:val="22"/>
                <w:szCs w:val="22"/>
              </w:rPr>
              <w:t>Durchführung einer Berufswegekonferenz (unter Beteiligung des/der Kostenträger) und Zusendung des BuWK-Protokolls an das Staatliche Schulamt (Richttermin 01.03. im Schulentlassjahr)</w:t>
            </w:r>
            <w:r w:rsidR="00D12F92" w:rsidRPr="0082233F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D12F92" w:rsidRPr="0082233F" w:rsidRDefault="00D12F92" w:rsidP="00536C1C">
            <w:pPr>
              <w:tabs>
                <w:tab w:val="left" w:pos="204"/>
                <w:tab w:val="left" w:pos="390"/>
              </w:tabs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</w:tbl>
    <w:p w:rsidR="00F06681" w:rsidRPr="0082233F" w:rsidRDefault="00F06681" w:rsidP="00A657E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</w:rPr>
      </w:pPr>
    </w:p>
    <w:p w:rsidR="002C5087" w:rsidRPr="0082233F" w:rsidRDefault="00DD4A46" w:rsidP="00A657E4">
      <w:pPr>
        <w:pStyle w:val="Listenabsatz"/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</w:rPr>
      </w:pPr>
      <w:r w:rsidRPr="0082233F">
        <w:rPr>
          <w:rFonts w:ascii="Century Gothic" w:hAnsi="Century Gothic"/>
          <w:b/>
        </w:rPr>
        <w:t xml:space="preserve">Ergänzende </w:t>
      </w:r>
      <w:r w:rsidR="00BF5933" w:rsidRPr="0082233F">
        <w:rPr>
          <w:rFonts w:ascii="Century Gothic" w:hAnsi="Century Gothic"/>
          <w:b/>
        </w:rPr>
        <w:t>Hinweise</w:t>
      </w:r>
      <w:r w:rsidRPr="0082233F">
        <w:rPr>
          <w:rFonts w:ascii="Century Gothic" w:hAnsi="Century Gothic"/>
          <w:b/>
        </w:rPr>
        <w:br/>
      </w:r>
      <w:r w:rsidRPr="0082233F">
        <w:rPr>
          <w:rFonts w:ascii="Century Gothic" w:hAnsi="Century Gothic" w:cs="Arial"/>
          <w:i/>
          <w:sz w:val="18"/>
          <w:szCs w:val="18"/>
        </w:rPr>
        <w:t>(z. B. nötige Rahmenbedingungen wie Barrierefreiheit, behindertengerechte Toilette, Eingliederungshilfe; geplanter Besuch einer kooperativen Organisationsform</w:t>
      </w:r>
      <w:r w:rsidR="00A7347A" w:rsidRPr="0082233F">
        <w:rPr>
          <w:rFonts w:ascii="Century Gothic" w:hAnsi="Century Gothic" w:cs="Arial"/>
          <w:i/>
          <w:sz w:val="18"/>
          <w:szCs w:val="18"/>
        </w:rPr>
        <w:t>,</w:t>
      </w:r>
      <w:r w:rsidR="007B2D5C" w:rsidRPr="0082233F">
        <w:rPr>
          <w:rFonts w:ascii="Century Gothic" w:hAnsi="Century Gothic" w:cs="Arial"/>
          <w:i/>
          <w:sz w:val="18"/>
          <w:szCs w:val="18"/>
        </w:rPr>
        <w:t xml:space="preserve"> Schulweg</w:t>
      </w:r>
      <w:r w:rsidR="0029434B">
        <w:rPr>
          <w:rFonts w:ascii="Century Gothic" w:hAnsi="Century Gothic" w:cs="Arial"/>
          <w:i/>
          <w:sz w:val="18"/>
          <w:szCs w:val="18"/>
        </w:rPr>
        <w:t>, Schülerbeförderung</w:t>
      </w:r>
      <w:r w:rsidR="00D12F92">
        <w:rPr>
          <w:rFonts w:ascii="Century Gothic" w:hAnsi="Century Gothic" w:cs="Arial"/>
          <w:i/>
          <w:sz w:val="18"/>
          <w:szCs w:val="18"/>
        </w:rPr>
        <w:t>, Wohnen vollstationär 5- oder 7-Tage</w:t>
      </w:r>
      <w:r w:rsidR="0029434B">
        <w:rPr>
          <w:rFonts w:ascii="Century Gothic" w:hAnsi="Century Gothic" w:cs="Arial"/>
          <w:i/>
          <w:sz w:val="18"/>
          <w:szCs w:val="18"/>
        </w:rPr>
        <w:t xml:space="preserve"> erforderlich</w:t>
      </w:r>
      <w:r w:rsidRPr="0082233F">
        <w:rPr>
          <w:rFonts w:ascii="Century Gothic" w:hAnsi="Century Gothic" w:cs="Arial"/>
          <w:i/>
          <w:sz w:val="18"/>
          <w:szCs w:val="18"/>
        </w:rPr>
        <w:t xml:space="preserve"> </w:t>
      </w:r>
      <w:r w:rsidR="00D12F92">
        <w:rPr>
          <w:rFonts w:ascii="Century Gothic" w:hAnsi="Century Gothic" w:cs="Arial"/>
          <w:i/>
          <w:sz w:val="18"/>
          <w:szCs w:val="18"/>
        </w:rPr>
        <w:t>.</w:t>
      </w:r>
      <w:r w:rsidRPr="0082233F">
        <w:rPr>
          <w:rFonts w:ascii="Century Gothic" w:hAnsi="Century Gothic" w:cs="Arial"/>
          <w:i/>
          <w:sz w:val="18"/>
          <w:szCs w:val="18"/>
        </w:rPr>
        <w:t>…)</w:t>
      </w:r>
      <w:r w:rsidRPr="0082233F">
        <w:rPr>
          <w:rFonts w:ascii="Century Gothic" w:hAnsi="Century Gothic"/>
          <w:color w:val="FF0000"/>
          <w:sz w:val="18"/>
          <w:szCs w:val="18"/>
        </w:rPr>
        <w:br/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BF5933" w:rsidRPr="0082233F" w:rsidTr="00536C1C">
        <w:trPr>
          <w:trHeight w:val="7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17" w:rsidRPr="0082233F" w:rsidRDefault="007C21CA" w:rsidP="00536C1C">
            <w:pPr>
              <w:rPr>
                <w:rFonts w:ascii="Century Gothic" w:hAnsi="Century Gothic" w:cs="Arial"/>
                <w:szCs w:val="24"/>
              </w:rPr>
            </w:pPr>
            <w:r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Pr="002E6D65">
              <w:rPr>
                <w:rFonts w:ascii="Century Gothic" w:hAnsi="Century Gothic"/>
                <w:szCs w:val="24"/>
              </w:rPr>
            </w:r>
            <w:r w:rsidRPr="002E6D65">
              <w:rPr>
                <w:rFonts w:ascii="Century Gothic" w:hAnsi="Century Gothic"/>
                <w:szCs w:val="24"/>
              </w:rPr>
              <w:fldChar w:fldCharType="separate"/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t> </w:t>
            </w:r>
            <w:r w:rsidRPr="002E6D65">
              <w:rPr>
                <w:rFonts w:ascii="Century Gothic" w:hAnsi="Century Gothic"/>
                <w:szCs w:val="24"/>
              </w:rPr>
              <w:fldChar w:fldCharType="end"/>
            </w:r>
          </w:p>
          <w:p w:rsidR="00D23F68" w:rsidRPr="0082233F" w:rsidRDefault="00D23F68" w:rsidP="00536C1C">
            <w:pPr>
              <w:rPr>
                <w:rFonts w:ascii="Century Gothic" w:hAnsi="Century Gothic" w:cs="Arial"/>
                <w:szCs w:val="24"/>
              </w:rPr>
            </w:pPr>
          </w:p>
        </w:tc>
      </w:tr>
    </w:tbl>
    <w:p w:rsidR="001265B8" w:rsidRPr="0082233F" w:rsidRDefault="001265B8">
      <w:pPr>
        <w:rPr>
          <w:rFonts w:ascii="Century Gothic" w:hAnsi="Century Gothic"/>
          <w:b/>
          <w:szCs w:val="24"/>
        </w:rPr>
      </w:pPr>
      <w:r w:rsidRPr="0082233F">
        <w:rPr>
          <w:rFonts w:ascii="Century Gothic" w:hAnsi="Century Gothic"/>
          <w:b/>
          <w:szCs w:val="24"/>
        </w:rPr>
        <w:br w:type="page"/>
      </w:r>
    </w:p>
    <w:p w:rsidR="00D23F68" w:rsidRPr="0082233F" w:rsidRDefault="00D23F68" w:rsidP="00A657E4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b/>
          <w:szCs w:val="24"/>
        </w:rPr>
      </w:pPr>
      <w:r w:rsidRPr="0082233F">
        <w:rPr>
          <w:rFonts w:ascii="Century Gothic" w:hAnsi="Century Gothic"/>
          <w:b/>
          <w:szCs w:val="24"/>
        </w:rPr>
        <w:lastRenderedPageBreak/>
        <w:t>Information der Erziehungsberechtigten</w:t>
      </w:r>
    </w:p>
    <w:p w:rsidR="00885410" w:rsidRPr="0082233F" w:rsidRDefault="00885410" w:rsidP="00885410">
      <w:pPr>
        <w:spacing w:line="276" w:lineRule="auto"/>
        <w:ind w:left="360"/>
        <w:rPr>
          <w:rFonts w:ascii="Century Gothic" w:hAnsi="Century Gothic"/>
          <w:b/>
          <w:szCs w:val="24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D23F68" w:rsidRPr="0082233F" w:rsidTr="00536C1C">
        <w:trPr>
          <w:trHeight w:val="57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CE" w:rsidRPr="0082233F" w:rsidRDefault="004E20CE" w:rsidP="00D23F68">
            <w:pPr>
              <w:tabs>
                <w:tab w:val="left" w:pos="401"/>
              </w:tabs>
              <w:spacing w:line="276" w:lineRule="auto"/>
              <w:rPr>
                <w:rFonts w:ascii="Century Gothic" w:hAnsi="Century Gothic"/>
                <w:sz w:val="20"/>
              </w:rPr>
            </w:pPr>
          </w:p>
          <w:p w:rsidR="00D23F68" w:rsidRPr="0082233F" w:rsidRDefault="00D23F68" w:rsidP="00D23F68">
            <w:pPr>
              <w:tabs>
                <w:tab w:val="left" w:pos="401"/>
              </w:tabs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Die Erziehungsberechtigten wurden am </w:t>
            </w:r>
            <w:r w:rsidR="007C21C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21CA" w:rsidRPr="002E6D65">
              <w:rPr>
                <w:rFonts w:ascii="Century Gothic" w:hAnsi="Century Gothic"/>
                <w:szCs w:val="24"/>
              </w:rPr>
              <w:instrText xml:space="preserve"> FORMTEXT </w:instrText>
            </w:r>
            <w:r w:rsidR="007C21CA" w:rsidRPr="002E6D65">
              <w:rPr>
                <w:rFonts w:ascii="Century Gothic" w:hAnsi="Century Gothic"/>
                <w:szCs w:val="24"/>
              </w:rPr>
            </w:r>
            <w:r w:rsidR="007C21CA" w:rsidRPr="002E6D65">
              <w:rPr>
                <w:rFonts w:ascii="Century Gothic" w:hAnsi="Century Gothic"/>
                <w:szCs w:val="24"/>
              </w:rPr>
              <w:fldChar w:fldCharType="separate"/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t> </w:t>
            </w:r>
            <w:r w:rsidR="007C21CA" w:rsidRPr="002E6D65">
              <w:rPr>
                <w:rFonts w:ascii="Century Gothic" w:hAnsi="Century Gothic"/>
                <w:szCs w:val="24"/>
              </w:rPr>
              <w:fldChar w:fldCharType="end"/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C21CA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über die Inhalte des </w:t>
            </w:r>
            <w:r w:rsidR="00B52C86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Pädagogischen </w:t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>Berichtes informiert</w:t>
            </w:r>
            <w:r w:rsidR="004E20CE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.  </w:t>
            </w:r>
            <w:r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B52C86" w:rsidRPr="0082233F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4E20CE" w:rsidRPr="0082233F">
              <w:rPr>
                <w:rFonts w:ascii="Century Gothic" w:hAnsi="Century Gothic"/>
                <w:sz w:val="20"/>
              </w:rPr>
              <w:t>(Auf Wunsch können die Erziehungsberechtigten</w:t>
            </w:r>
            <w:r w:rsidRPr="0082233F">
              <w:rPr>
                <w:rFonts w:ascii="Century Gothic" w:hAnsi="Century Gothic"/>
                <w:sz w:val="20"/>
              </w:rPr>
              <w:t xml:space="preserve"> eine Kopie des Berichtes </w:t>
            </w:r>
            <w:r w:rsidR="00DD4A46" w:rsidRPr="0082233F">
              <w:rPr>
                <w:rFonts w:ascii="Century Gothic" w:hAnsi="Century Gothic"/>
                <w:sz w:val="20"/>
              </w:rPr>
              <w:t xml:space="preserve">beim </w:t>
            </w:r>
            <w:r w:rsidR="00DD4A46" w:rsidRPr="0082233F">
              <w:rPr>
                <w:rFonts w:ascii="Century Gothic" w:hAnsi="Century Gothic"/>
                <w:sz w:val="20"/>
              </w:rPr>
              <w:br/>
            </w:r>
            <w:r w:rsidR="00713BE9" w:rsidRPr="0082233F">
              <w:rPr>
                <w:rFonts w:ascii="Century Gothic" w:hAnsi="Century Gothic"/>
                <w:sz w:val="20"/>
              </w:rPr>
              <w:t>Staatlichen Schulamt anfordern und/oder dort Akteneinsicht nehmen</w:t>
            </w:r>
            <w:r w:rsidRPr="0082233F">
              <w:rPr>
                <w:rFonts w:ascii="Century Gothic" w:hAnsi="Century Gothic"/>
                <w:sz w:val="20"/>
              </w:rPr>
              <w:t>)</w:t>
            </w:r>
            <w:r w:rsidRPr="0082233F">
              <w:rPr>
                <w:rFonts w:ascii="Century Gothic" w:hAnsi="Century Gothic"/>
                <w:color w:val="FF0000"/>
                <w:sz w:val="20"/>
              </w:rPr>
              <w:br/>
            </w:r>
          </w:p>
          <w:p w:rsidR="00D23F68" w:rsidRPr="0082233F" w:rsidRDefault="003847D6" w:rsidP="00D23F68">
            <w:pPr>
              <w:tabs>
                <w:tab w:val="left" w:pos="401"/>
              </w:tabs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208363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6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Die Erziehungsberechtigten wurden über die Beratungsmöglichkeiten zur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inklusiven Beschulung </w:t>
            </w:r>
            <w:r w:rsidR="000F408C" w:rsidRPr="0082233F">
              <w:rPr>
                <w:rFonts w:ascii="Century Gothic" w:hAnsi="Century Gothic"/>
                <w:sz w:val="22"/>
                <w:szCs w:val="22"/>
              </w:rPr>
              <w:t xml:space="preserve">bzw.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 Beschulung am Sonderpädagogischen Bildungs- und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Beratungszentrum (SBBZ) aufgeklärt.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br/>
            </w:r>
          </w:p>
          <w:p w:rsidR="00D23F68" w:rsidRPr="0082233F" w:rsidRDefault="003847D6" w:rsidP="00D23F68">
            <w:pPr>
              <w:tabs>
                <w:tab w:val="left" w:pos="401"/>
              </w:tabs>
              <w:spacing w:line="360" w:lineRule="auto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  <w:sz w:val="28"/>
                  <w:szCs w:val="28"/>
                </w:rPr>
                <w:id w:val="-142726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6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Die Erziehungsberechtigten haben das Formular „Meldung zum inklusiven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Bildungsangebot oder zum Bildungsangebot an einem Sonderpädagogischen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Bildungs- und Beratungszentrum (SBBZ)“ erhalten und sind darauf hingewiesen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ab/>
              <w:t xml:space="preserve">worden, dass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sie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>dies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es von der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allgemeinen Schule, </w:t>
            </w:r>
            <w:r w:rsidR="000F408C" w:rsidRPr="0082233F">
              <w:rPr>
                <w:rFonts w:ascii="Century Gothic" w:hAnsi="Century Gothic"/>
                <w:sz w:val="22"/>
                <w:szCs w:val="22"/>
              </w:rPr>
              <w:t>vom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SBBZ, vom 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Staatlichen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ab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 xml:space="preserve">Schulamt Göppingen und auf der Homepage des Staatlichen Schulamts 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ab/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>Göppingen erh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>alten können</w:t>
            </w:r>
            <w:r w:rsidR="00D23F68" w:rsidRPr="0082233F">
              <w:rPr>
                <w:rFonts w:ascii="Century Gothic" w:hAnsi="Century Gothic"/>
                <w:sz w:val="22"/>
                <w:szCs w:val="22"/>
              </w:rPr>
              <w:t>.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br/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ab/>
            </w:r>
            <w:r w:rsidR="007B6766" w:rsidRPr="0082233F"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 w:rsidR="00823917" w:rsidRPr="0082233F">
              <w:rPr>
                <w:rFonts w:ascii="Century Gothic" w:hAnsi="Century Gothic"/>
                <w:b/>
                <w:sz w:val="22"/>
                <w:szCs w:val="22"/>
              </w:rPr>
              <w:t>Richttermin für den Eingang des Formulars</w:t>
            </w:r>
            <w:r w:rsidR="007B6766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beim Staatlichen Schulamt Göppingen  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ab/>
            </w:r>
            <w:r w:rsidR="00823917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ist der 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B6766" w:rsidRPr="0082233F">
              <w:rPr>
                <w:rFonts w:ascii="Century Gothic" w:hAnsi="Century Gothic"/>
                <w:b/>
                <w:sz w:val="22"/>
                <w:szCs w:val="22"/>
              </w:rPr>
              <w:t>01. Februar</w:t>
            </w:r>
            <w:r w:rsidR="000F408C" w:rsidRPr="0082233F">
              <w:rPr>
                <w:rFonts w:ascii="Century Gothic" w:hAnsi="Century Gothic"/>
                <w:b/>
                <w:sz w:val="22"/>
                <w:szCs w:val="22"/>
              </w:rPr>
              <w:t>)</w:t>
            </w:r>
            <w:r w:rsidR="007B6766" w:rsidRPr="0082233F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D23F68" w:rsidRPr="0082233F" w:rsidRDefault="00D23F68" w:rsidP="00536C1C">
            <w:pPr>
              <w:tabs>
                <w:tab w:val="left" w:pos="390"/>
              </w:tabs>
              <w:rPr>
                <w:rFonts w:ascii="Century Gothic" w:hAnsi="Century Gothic" w:cs="Arial"/>
                <w:szCs w:val="24"/>
              </w:rPr>
            </w:pPr>
          </w:p>
        </w:tc>
      </w:tr>
    </w:tbl>
    <w:p w:rsidR="00D23F68" w:rsidRPr="0082233F" w:rsidRDefault="00D23F68" w:rsidP="00D23F68">
      <w:pPr>
        <w:spacing w:line="276" w:lineRule="auto"/>
        <w:rPr>
          <w:rFonts w:ascii="Century Gothic" w:hAnsi="Century Gothic"/>
          <w:b/>
          <w:szCs w:val="24"/>
        </w:rPr>
      </w:pPr>
    </w:p>
    <w:p w:rsidR="00CF6FF5" w:rsidRPr="0082233F" w:rsidRDefault="00CF6FF5" w:rsidP="00CF6FF5">
      <w:pPr>
        <w:rPr>
          <w:rFonts w:ascii="Century Gothic" w:hAnsi="Century Gothic"/>
          <w:b/>
          <w:sz w:val="22"/>
          <w:szCs w:val="22"/>
        </w:rPr>
      </w:pPr>
    </w:p>
    <w:p w:rsidR="00885410" w:rsidRPr="0082233F" w:rsidRDefault="00885410" w:rsidP="00CF6FF5">
      <w:pPr>
        <w:rPr>
          <w:rFonts w:ascii="Century Gothic" w:hAnsi="Century Gothic"/>
          <w:b/>
          <w:sz w:val="22"/>
          <w:szCs w:val="22"/>
        </w:rPr>
      </w:pPr>
    </w:p>
    <w:p w:rsidR="00CF6FF5" w:rsidRPr="0082233F" w:rsidRDefault="00CF6FF5" w:rsidP="00CF6FF5">
      <w:pPr>
        <w:rPr>
          <w:rFonts w:ascii="Century Gothic" w:hAnsi="Century Gothic"/>
          <w:b/>
          <w:sz w:val="18"/>
          <w:szCs w:val="18"/>
        </w:rPr>
      </w:pPr>
    </w:p>
    <w:p w:rsidR="00BF5933" w:rsidRPr="0082233F" w:rsidRDefault="00BF5933" w:rsidP="00A657E4">
      <w:pPr>
        <w:pStyle w:val="Listenabsatz"/>
        <w:numPr>
          <w:ilvl w:val="0"/>
          <w:numId w:val="13"/>
        </w:numPr>
        <w:spacing w:line="276" w:lineRule="auto"/>
        <w:rPr>
          <w:rFonts w:ascii="Century Gothic" w:hAnsi="Century Gothic"/>
          <w:b/>
          <w:szCs w:val="24"/>
        </w:rPr>
      </w:pPr>
      <w:r w:rsidRPr="0082233F">
        <w:rPr>
          <w:rFonts w:ascii="Century Gothic" w:hAnsi="Century Gothic"/>
          <w:b/>
          <w:szCs w:val="24"/>
        </w:rPr>
        <w:t>Unterschriften</w:t>
      </w:r>
    </w:p>
    <w:p w:rsidR="00BF5933" w:rsidRPr="0082233F" w:rsidRDefault="00BF5933" w:rsidP="00BF5933">
      <w:pPr>
        <w:rPr>
          <w:rFonts w:ascii="Century Gothic" w:hAnsi="Century Gothic" w:cs="Arial"/>
          <w:b/>
          <w:bCs/>
          <w:sz w:val="32"/>
          <w:szCs w:val="32"/>
        </w:rPr>
      </w:pPr>
    </w:p>
    <w:p w:rsidR="00BF5933" w:rsidRPr="0082233F" w:rsidRDefault="007C21CA" w:rsidP="00BF5933">
      <w:pPr>
        <w:rPr>
          <w:rFonts w:ascii="Century Gothic" w:hAnsi="Century Gothic" w:cs="Arial"/>
          <w:bCs/>
          <w:sz w:val="32"/>
          <w:szCs w:val="32"/>
        </w:rPr>
      </w:pPr>
      <w:r w:rsidRPr="007C21CA">
        <w:rPr>
          <w:rFonts w:ascii="Century Gothic" w:hAnsi="Century Gothic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1CA">
        <w:rPr>
          <w:rFonts w:ascii="Century Gothic" w:hAnsi="Century Gothic"/>
          <w:szCs w:val="24"/>
          <w:u w:val="single"/>
        </w:rPr>
        <w:instrText xml:space="preserve"> FORMTEXT </w:instrText>
      </w:r>
      <w:r w:rsidRPr="007C21CA">
        <w:rPr>
          <w:rFonts w:ascii="Century Gothic" w:hAnsi="Century Gothic"/>
          <w:szCs w:val="24"/>
          <w:u w:val="single"/>
        </w:rPr>
      </w:r>
      <w:r w:rsidRPr="007C21CA">
        <w:rPr>
          <w:rFonts w:ascii="Century Gothic" w:hAnsi="Century Gothic"/>
          <w:szCs w:val="24"/>
          <w:u w:val="single"/>
        </w:rPr>
        <w:fldChar w:fldCharType="separate"/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fldChar w:fldCharType="end"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_________________</w:t>
      </w:r>
      <w:r w:rsidR="00BF5933" w:rsidRPr="0082233F">
        <w:rPr>
          <w:rFonts w:ascii="Century Gothic" w:hAnsi="Century Gothic" w:cs="Arial"/>
          <w:bCs/>
          <w:sz w:val="32"/>
          <w:szCs w:val="32"/>
        </w:rPr>
        <w:tab/>
      </w:r>
      <w:r w:rsidR="0082233F">
        <w:rPr>
          <w:rFonts w:ascii="Century Gothic" w:hAnsi="Century Gothic" w:cs="Arial"/>
          <w:bCs/>
          <w:sz w:val="32"/>
          <w:szCs w:val="32"/>
        </w:rPr>
        <w:tab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_______________________</w:t>
      </w:r>
      <w:r w:rsidR="0082233F">
        <w:rPr>
          <w:rFonts w:ascii="Century Gothic" w:hAnsi="Century Gothic" w:cs="Arial"/>
          <w:bCs/>
          <w:sz w:val="32"/>
          <w:szCs w:val="32"/>
        </w:rPr>
        <w:t>___</w:t>
      </w:r>
      <w:r w:rsidR="00B56ED2" w:rsidRPr="0082233F">
        <w:rPr>
          <w:rFonts w:ascii="Century Gothic" w:hAnsi="Century Gothic" w:cs="Arial"/>
          <w:bCs/>
          <w:sz w:val="32"/>
          <w:szCs w:val="32"/>
        </w:rPr>
        <w:t>__</w:t>
      </w:r>
      <w:r w:rsidR="0082233F">
        <w:rPr>
          <w:rFonts w:ascii="Century Gothic" w:hAnsi="Century Gothic" w:cs="Arial"/>
          <w:bCs/>
          <w:sz w:val="32"/>
          <w:szCs w:val="32"/>
        </w:rPr>
        <w:t>_</w:t>
      </w:r>
    </w:p>
    <w:p w:rsidR="00BF5933" w:rsidRPr="0082233F" w:rsidRDefault="00BF5933" w:rsidP="00BF5933">
      <w:pPr>
        <w:tabs>
          <w:tab w:val="left" w:pos="4253"/>
        </w:tabs>
        <w:rPr>
          <w:rFonts w:ascii="Century Gothic" w:hAnsi="Century Gothic" w:cs="Arial"/>
          <w:sz w:val="18"/>
          <w:szCs w:val="18"/>
        </w:rPr>
      </w:pPr>
      <w:r w:rsidRPr="0082233F">
        <w:rPr>
          <w:rFonts w:ascii="Century Gothic" w:hAnsi="Century Gothic" w:cs="Arial"/>
          <w:sz w:val="18"/>
          <w:szCs w:val="18"/>
        </w:rPr>
        <w:t>Datum</w:t>
      </w:r>
      <w:r w:rsidRPr="0082233F">
        <w:rPr>
          <w:rFonts w:ascii="Century Gothic" w:hAnsi="Century Gothic" w:cs="Arial"/>
          <w:sz w:val="18"/>
          <w:szCs w:val="18"/>
        </w:rPr>
        <w:tab/>
        <w:t xml:space="preserve">Unterschrift </w:t>
      </w:r>
      <w:r w:rsidR="00B55AE0" w:rsidRPr="0082233F">
        <w:rPr>
          <w:rFonts w:ascii="Century Gothic" w:hAnsi="Century Gothic" w:cs="Arial"/>
          <w:sz w:val="18"/>
          <w:szCs w:val="18"/>
        </w:rPr>
        <w:t>L</w:t>
      </w:r>
      <w:r w:rsidRPr="0082233F">
        <w:rPr>
          <w:rFonts w:ascii="Century Gothic" w:hAnsi="Century Gothic" w:cs="Arial"/>
          <w:sz w:val="18"/>
          <w:szCs w:val="18"/>
        </w:rPr>
        <w:t>ehrkraft</w:t>
      </w:r>
      <w:r w:rsidR="004B7BBA" w:rsidRPr="0082233F">
        <w:rPr>
          <w:rFonts w:ascii="Century Gothic" w:hAnsi="Century Gothic" w:cs="Arial"/>
          <w:sz w:val="18"/>
          <w:szCs w:val="18"/>
        </w:rPr>
        <w:t xml:space="preserve"> für</w:t>
      </w:r>
      <w:r w:rsidR="00B55AE0" w:rsidRPr="0082233F">
        <w:rPr>
          <w:rFonts w:ascii="Century Gothic" w:hAnsi="Century Gothic" w:cs="Arial"/>
          <w:sz w:val="18"/>
          <w:szCs w:val="18"/>
        </w:rPr>
        <w:t xml:space="preserve"> Sonderpädagogik</w:t>
      </w:r>
      <w:r w:rsidRPr="0082233F">
        <w:rPr>
          <w:rFonts w:ascii="Century Gothic" w:hAnsi="Century Gothic" w:cs="Arial"/>
          <w:sz w:val="18"/>
          <w:szCs w:val="18"/>
        </w:rPr>
        <w:br/>
      </w:r>
      <w:r w:rsidRPr="0082233F">
        <w:rPr>
          <w:rFonts w:ascii="Century Gothic" w:hAnsi="Century Gothic" w:cs="Arial"/>
          <w:sz w:val="18"/>
          <w:szCs w:val="18"/>
        </w:rPr>
        <w:br/>
      </w:r>
    </w:p>
    <w:p w:rsidR="00BF5933" w:rsidRPr="0082233F" w:rsidRDefault="007C21CA" w:rsidP="00BF5933">
      <w:pPr>
        <w:rPr>
          <w:rFonts w:ascii="Century Gothic" w:hAnsi="Century Gothic" w:cs="Arial"/>
          <w:bCs/>
          <w:sz w:val="32"/>
          <w:szCs w:val="32"/>
        </w:rPr>
      </w:pPr>
      <w:r w:rsidRPr="007C21CA">
        <w:rPr>
          <w:rFonts w:ascii="Century Gothic" w:hAnsi="Century Gothic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1CA">
        <w:rPr>
          <w:rFonts w:ascii="Century Gothic" w:hAnsi="Century Gothic"/>
          <w:szCs w:val="24"/>
          <w:u w:val="single"/>
        </w:rPr>
        <w:instrText xml:space="preserve"> FORMTEXT </w:instrText>
      </w:r>
      <w:r w:rsidRPr="007C21CA">
        <w:rPr>
          <w:rFonts w:ascii="Century Gothic" w:hAnsi="Century Gothic"/>
          <w:szCs w:val="24"/>
          <w:u w:val="single"/>
        </w:rPr>
      </w:r>
      <w:r w:rsidRPr="007C21CA">
        <w:rPr>
          <w:rFonts w:ascii="Century Gothic" w:hAnsi="Century Gothic"/>
          <w:szCs w:val="24"/>
          <w:u w:val="single"/>
        </w:rPr>
        <w:fldChar w:fldCharType="separate"/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t> </w:t>
      </w:r>
      <w:r w:rsidRPr="007C21CA">
        <w:rPr>
          <w:rFonts w:ascii="Century Gothic" w:hAnsi="Century Gothic"/>
          <w:szCs w:val="24"/>
          <w:u w:val="single"/>
        </w:rPr>
        <w:fldChar w:fldCharType="end"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_________________</w:t>
      </w:r>
      <w:r w:rsidR="00BF5933" w:rsidRPr="0082233F">
        <w:rPr>
          <w:rFonts w:ascii="Century Gothic" w:hAnsi="Century Gothic" w:cs="Arial"/>
          <w:bCs/>
          <w:sz w:val="32"/>
          <w:szCs w:val="32"/>
        </w:rPr>
        <w:tab/>
      </w:r>
      <w:r w:rsidR="0082233F">
        <w:rPr>
          <w:rFonts w:ascii="Century Gothic" w:hAnsi="Century Gothic" w:cs="Arial"/>
          <w:bCs/>
          <w:sz w:val="32"/>
          <w:szCs w:val="32"/>
        </w:rPr>
        <w:tab/>
      </w:r>
      <w:r w:rsidR="00BF5933" w:rsidRPr="0082233F">
        <w:rPr>
          <w:rFonts w:ascii="Century Gothic" w:hAnsi="Century Gothic" w:cs="Arial"/>
          <w:bCs/>
          <w:sz w:val="32"/>
          <w:szCs w:val="32"/>
        </w:rPr>
        <w:t>_______________________</w:t>
      </w:r>
      <w:r w:rsidR="00B56ED2" w:rsidRPr="0082233F">
        <w:rPr>
          <w:rFonts w:ascii="Century Gothic" w:hAnsi="Century Gothic" w:cs="Arial"/>
          <w:bCs/>
          <w:sz w:val="32"/>
          <w:szCs w:val="32"/>
        </w:rPr>
        <w:t>__</w:t>
      </w:r>
      <w:r w:rsidR="0082233F">
        <w:rPr>
          <w:rFonts w:ascii="Century Gothic" w:hAnsi="Century Gothic" w:cs="Arial"/>
          <w:bCs/>
          <w:sz w:val="32"/>
          <w:szCs w:val="32"/>
        </w:rPr>
        <w:t>____</w:t>
      </w:r>
    </w:p>
    <w:p w:rsidR="00BF5933" w:rsidRPr="0082233F" w:rsidRDefault="00BF5933" w:rsidP="00BF5933">
      <w:pPr>
        <w:tabs>
          <w:tab w:val="left" w:pos="4253"/>
        </w:tabs>
        <w:rPr>
          <w:rFonts w:ascii="Century Gothic" w:hAnsi="Century Gothic" w:cs="Arial"/>
          <w:sz w:val="18"/>
          <w:szCs w:val="18"/>
        </w:rPr>
      </w:pPr>
      <w:r w:rsidRPr="0082233F">
        <w:rPr>
          <w:rFonts w:ascii="Century Gothic" w:hAnsi="Century Gothic" w:cs="Arial"/>
          <w:sz w:val="18"/>
          <w:szCs w:val="18"/>
        </w:rPr>
        <w:t>Datum</w:t>
      </w:r>
      <w:r w:rsidRPr="0082233F">
        <w:rPr>
          <w:rFonts w:ascii="Century Gothic" w:hAnsi="Century Gothic" w:cs="Arial"/>
          <w:sz w:val="18"/>
          <w:szCs w:val="18"/>
        </w:rPr>
        <w:tab/>
        <w:t>Unterschrift Schulleitung SBBZ oder allg. Schule (bei Inklusion)</w:t>
      </w:r>
    </w:p>
    <w:p w:rsidR="002C5087" w:rsidRDefault="002C5087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p w:rsidR="00CA0825" w:rsidRDefault="00CA0825" w:rsidP="00BF5933">
      <w:pPr>
        <w:rPr>
          <w:rFonts w:ascii="Century Gothic" w:hAnsi="Century Gothic"/>
          <w:sz w:val="20"/>
        </w:rPr>
      </w:pPr>
    </w:p>
    <w:tbl>
      <w:tblPr>
        <w:tblW w:w="0" w:type="auto"/>
        <w:tblInd w:w="-510" w:type="dxa"/>
        <w:tblLook w:val="01E0" w:firstRow="1" w:lastRow="1" w:firstColumn="1" w:lastColumn="1" w:noHBand="0" w:noVBand="0"/>
      </w:tblPr>
      <w:tblGrid>
        <w:gridCol w:w="253"/>
        <w:gridCol w:w="9327"/>
      </w:tblGrid>
      <w:tr w:rsidR="00CA0825" w:rsidRPr="00CA0825" w:rsidTr="00536C1C">
        <w:trPr>
          <w:trHeight w:val="1454"/>
        </w:trPr>
        <w:tc>
          <w:tcPr>
            <w:tcW w:w="253" w:type="dxa"/>
          </w:tcPr>
          <w:p w:rsidR="00CA0825" w:rsidRPr="00CA0825" w:rsidRDefault="00CA0825" w:rsidP="00CA0825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0" w:name="BRIEFMKS"/>
          </w:p>
        </w:tc>
        <w:tc>
          <w:tcPr>
            <w:tcW w:w="9327" w:type="dxa"/>
          </w:tcPr>
          <w:p w:rsidR="00CA0825" w:rsidRPr="00CA0825" w:rsidRDefault="00CA0825" w:rsidP="00CA082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A0825">
              <w:rPr>
                <w:rFonts w:asciiTheme="minorHAnsi" w:eastAsiaTheme="minorEastAsia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2009775" cy="828675"/>
                  <wp:effectExtent l="0" t="0" r="9525" b="9525"/>
                  <wp:docPr id="1" name="Grafik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825" w:rsidRPr="00CA0825" w:rsidRDefault="00CA0825" w:rsidP="00CA082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A0825">
              <w:rPr>
                <w:rFonts w:asciiTheme="minorHAnsi" w:eastAsiaTheme="minorEastAsia" w:hAnsiTheme="minorHAnsi"/>
                <w:sz w:val="16"/>
                <w:szCs w:val="22"/>
              </w:rPr>
              <w:t>STAATLICHES SCHULAMT GÖPPINGEN</w:t>
            </w:r>
            <w:bookmarkStart w:id="1" w:name="Schreiben__1Z"/>
            <w:bookmarkEnd w:id="1"/>
          </w:p>
        </w:tc>
      </w:tr>
      <w:tr w:rsidR="00CA0825" w:rsidRPr="00CA0825" w:rsidTr="00536C1C">
        <w:trPr>
          <w:trHeight w:val="66"/>
        </w:trPr>
        <w:tc>
          <w:tcPr>
            <w:tcW w:w="253" w:type="dxa"/>
          </w:tcPr>
          <w:p w:rsidR="00CA0825" w:rsidRPr="00CA0825" w:rsidRDefault="00CA0825" w:rsidP="00CA0825">
            <w:pPr>
              <w:spacing w:after="200" w:line="276" w:lineRule="auto"/>
              <w:rPr>
                <w:rFonts w:asciiTheme="minorHAnsi" w:eastAsiaTheme="minorEastAsia" w:hAnsiTheme="minorHAnsi"/>
                <w:sz w:val="2"/>
                <w:szCs w:val="2"/>
              </w:rPr>
            </w:pPr>
          </w:p>
        </w:tc>
        <w:tc>
          <w:tcPr>
            <w:tcW w:w="9327" w:type="dxa"/>
          </w:tcPr>
          <w:p w:rsidR="00CA0825" w:rsidRPr="00CA0825" w:rsidRDefault="00CA0825" w:rsidP="00CA0825">
            <w:pPr>
              <w:spacing w:after="200" w:line="276" w:lineRule="auto"/>
              <w:jc w:val="center"/>
              <w:rPr>
                <w:rFonts w:asciiTheme="minorHAnsi" w:eastAsiaTheme="minorEastAsia" w:hAnsiTheme="minorHAnsi"/>
                <w:sz w:val="4"/>
                <w:szCs w:val="4"/>
              </w:rPr>
            </w:pPr>
          </w:p>
        </w:tc>
      </w:tr>
    </w:tbl>
    <w:bookmarkEnd w:id="0"/>
    <w:p w:rsidR="00CA0825" w:rsidRPr="00CA0825" w:rsidRDefault="00CA0825" w:rsidP="00CA0825">
      <w:pPr>
        <w:spacing w:after="200" w:line="276" w:lineRule="auto"/>
        <w:rPr>
          <w:rFonts w:ascii="Century Gothic" w:eastAsiaTheme="minorEastAsia" w:hAnsi="Century Gothic"/>
          <w:b/>
          <w:sz w:val="23"/>
          <w:szCs w:val="23"/>
        </w:rPr>
      </w:pPr>
      <w:r w:rsidRPr="00CA0825">
        <w:rPr>
          <w:rFonts w:ascii="Century Gothic" w:eastAsiaTheme="minorEastAsia" w:hAnsi="Century Gothic"/>
          <w:b/>
          <w:iCs/>
          <w:sz w:val="23"/>
          <w:szCs w:val="23"/>
        </w:rPr>
        <w:t>Gespräch mit den Erziehungsberech</w:t>
      </w:r>
      <w:r>
        <w:rPr>
          <w:rFonts w:ascii="Century Gothic" w:eastAsiaTheme="minorEastAsia" w:hAnsi="Century Gothic"/>
          <w:b/>
          <w:iCs/>
          <w:sz w:val="23"/>
          <w:szCs w:val="23"/>
        </w:rPr>
        <w:t xml:space="preserve">tigten über die Ergebnisse </w:t>
      </w:r>
      <w:r w:rsidRPr="00CA0825">
        <w:rPr>
          <w:rFonts w:ascii="Century Gothic" w:eastAsiaTheme="minorEastAsia" w:hAnsi="Century Gothic"/>
          <w:b/>
          <w:iCs/>
          <w:sz w:val="23"/>
          <w:szCs w:val="23"/>
        </w:rPr>
        <w:t xml:space="preserve">des Pädagogischen Berichts mit bspw. Empfehlung der Verlängerung des Bildungsanspruchs </w:t>
      </w:r>
    </w:p>
    <w:p w:rsidR="00CA0825" w:rsidRPr="00CA0825" w:rsidRDefault="00CA0825" w:rsidP="00CA0825">
      <w:pPr>
        <w:spacing w:line="276" w:lineRule="auto"/>
        <w:rPr>
          <w:rFonts w:ascii="Century Gothic" w:eastAsiaTheme="minorEastAsia" w:hAnsi="Century Gothic"/>
          <w:sz w:val="22"/>
          <w:szCs w:val="24"/>
        </w:rPr>
      </w:pPr>
    </w:p>
    <w:p w:rsidR="00CA0825" w:rsidRPr="00CA0825" w:rsidRDefault="00CA0825" w:rsidP="00CA0825">
      <w:pPr>
        <w:spacing w:line="276" w:lineRule="auto"/>
        <w:rPr>
          <w:rFonts w:ascii="Century Gothic" w:eastAsiaTheme="minorEastAsia" w:hAnsi="Century Gothic"/>
          <w:b/>
          <w:sz w:val="23"/>
          <w:szCs w:val="23"/>
        </w:rPr>
      </w:pPr>
      <w:r w:rsidRPr="00CA0825">
        <w:rPr>
          <w:rFonts w:ascii="Century Gothic" w:eastAsiaTheme="minorEastAsia" w:hAnsi="Century Gothic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0825">
        <w:rPr>
          <w:rFonts w:ascii="Century Gothic" w:eastAsiaTheme="minorEastAsia" w:hAnsi="Century Gothic" w:cs="Arial"/>
          <w:szCs w:val="24"/>
        </w:rPr>
        <w:instrText xml:space="preserve"> FORMTEXT </w:instrText>
      </w:r>
      <w:r w:rsidRPr="00CA0825">
        <w:rPr>
          <w:rFonts w:ascii="Century Gothic" w:eastAsiaTheme="minorEastAsia" w:hAnsi="Century Gothic" w:cs="Arial"/>
          <w:szCs w:val="24"/>
        </w:rPr>
      </w:r>
      <w:r w:rsidRPr="00CA0825">
        <w:rPr>
          <w:rFonts w:ascii="Century Gothic" w:eastAsiaTheme="minorEastAsia" w:hAnsi="Century Gothic" w:cs="Arial"/>
          <w:szCs w:val="24"/>
        </w:rPr>
        <w:fldChar w:fldCharType="separate"/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3847D6">
        <w:rPr>
          <w:rFonts w:ascii="Century Gothic" w:eastAsiaTheme="minorEastAsia" w:hAnsi="Century Gothic" w:cs="Arial"/>
          <w:szCs w:val="24"/>
        </w:rPr>
        <w:t xml:space="preserve">                                           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Pr="00CA0825">
        <w:rPr>
          <w:rFonts w:ascii="Century Gothic" w:eastAsiaTheme="minorEastAsia" w:hAnsi="Century Gothic" w:cs="Arial"/>
          <w:szCs w:val="24"/>
        </w:rPr>
        <w:fldChar w:fldCharType="end"/>
      </w:r>
      <w:r w:rsidR="003847D6">
        <w:rPr>
          <w:rFonts w:ascii="Century Gothic" w:eastAsiaTheme="minorEastAsia" w:hAnsi="Century Gothic" w:cs="Arial"/>
          <w:szCs w:val="24"/>
        </w:rPr>
        <w:t xml:space="preserve">  </w:t>
      </w:r>
      <w:r w:rsidR="003847D6">
        <w:rPr>
          <w:rFonts w:ascii="Century Gothic" w:eastAsiaTheme="minorEastAsia" w:hAnsi="Century Gothic"/>
          <w:sz w:val="22"/>
          <w:szCs w:val="24"/>
        </w:rPr>
        <w:tab/>
      </w:r>
      <w:r w:rsidR="003847D6">
        <w:rPr>
          <w:rFonts w:ascii="Century Gothic" w:eastAsiaTheme="minorEastAsia" w:hAnsi="Century Gothic"/>
          <w:sz w:val="22"/>
          <w:szCs w:val="24"/>
        </w:rPr>
        <w:tab/>
        <w:t xml:space="preserve">    </w:t>
      </w:r>
      <w:bookmarkStart w:id="2" w:name="_GoBack"/>
      <w:bookmarkEnd w:id="2"/>
      <w:r w:rsidRPr="00CA0825">
        <w:rPr>
          <w:rFonts w:ascii="Century Gothic" w:eastAsiaTheme="minorEastAsia" w:hAnsi="Century Gothic" w:cs="Arial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0825">
        <w:rPr>
          <w:rFonts w:ascii="Century Gothic" w:eastAsiaTheme="minorEastAsia" w:hAnsi="Century Gothic" w:cs="Arial"/>
          <w:szCs w:val="24"/>
        </w:rPr>
        <w:instrText xml:space="preserve"> FORMTEXT </w:instrText>
      </w:r>
      <w:r w:rsidRPr="00CA0825">
        <w:rPr>
          <w:rFonts w:ascii="Century Gothic" w:eastAsiaTheme="minorEastAsia" w:hAnsi="Century Gothic" w:cs="Arial"/>
          <w:szCs w:val="24"/>
        </w:rPr>
      </w:r>
      <w:r w:rsidRPr="00CA0825">
        <w:rPr>
          <w:rFonts w:ascii="Century Gothic" w:eastAsiaTheme="minorEastAsia" w:hAnsi="Century Gothic" w:cs="Arial"/>
          <w:szCs w:val="24"/>
        </w:rPr>
        <w:fldChar w:fldCharType="separate"/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3847D6">
        <w:rPr>
          <w:rFonts w:ascii="Century Gothic" w:eastAsiaTheme="minorEastAsia" w:hAnsi="Century Gothic" w:cs="Arial"/>
          <w:szCs w:val="24"/>
        </w:rPr>
        <w:t xml:space="preserve">             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="009A5463">
        <w:rPr>
          <w:rFonts w:ascii="Century Gothic" w:eastAsiaTheme="minorEastAsia" w:hAnsi="Century Gothic" w:cs="Arial"/>
          <w:szCs w:val="24"/>
        </w:rPr>
        <w:t> </w:t>
      </w:r>
      <w:r w:rsidRPr="00CA0825">
        <w:rPr>
          <w:rFonts w:ascii="Century Gothic" w:eastAsiaTheme="minorEastAsia" w:hAnsi="Century Gothic" w:cs="Arial"/>
          <w:szCs w:val="24"/>
        </w:rPr>
        <w:fldChar w:fldCharType="end"/>
      </w:r>
      <w:r w:rsidRPr="00CA0825">
        <w:rPr>
          <w:rFonts w:ascii="Century Gothic" w:eastAsiaTheme="minorEastAsia" w:hAnsi="Century Gothic"/>
          <w:sz w:val="22"/>
          <w:szCs w:val="24"/>
        </w:rPr>
        <w:tab/>
      </w:r>
    </w:p>
    <w:p w:rsidR="00CA0825" w:rsidRDefault="00CA0825" w:rsidP="00CA0825">
      <w:pPr>
        <w:tabs>
          <w:tab w:val="left" w:pos="4820"/>
          <w:tab w:val="left" w:pos="6521"/>
        </w:tabs>
        <w:spacing w:after="200" w:line="276" w:lineRule="auto"/>
        <w:rPr>
          <w:rFonts w:ascii="Century Gothic" w:eastAsiaTheme="minorEastAsia" w:hAnsi="Century Gothic"/>
          <w:sz w:val="23"/>
          <w:szCs w:val="23"/>
        </w:rPr>
      </w:pPr>
      <w:r w:rsidRPr="00CA0825">
        <w:rPr>
          <w:rFonts w:ascii="Century Gothic" w:eastAsiaTheme="minorEastAsia" w:hAnsi="Century Gothic"/>
          <w:sz w:val="23"/>
          <w:szCs w:val="23"/>
        </w:rPr>
        <w:t xml:space="preserve">_______________________________, geboren am _______________________________ </w:t>
      </w:r>
    </w:p>
    <w:p w:rsidR="00CA0825" w:rsidRDefault="00CA0825" w:rsidP="00CA0825">
      <w:pPr>
        <w:tabs>
          <w:tab w:val="left" w:pos="4820"/>
          <w:tab w:val="left" w:pos="6521"/>
        </w:tabs>
        <w:spacing w:after="200" w:line="276" w:lineRule="auto"/>
        <w:rPr>
          <w:rFonts w:ascii="Century Gothic" w:eastAsiaTheme="minorEastAsia" w:hAnsi="Century Gothic"/>
          <w:sz w:val="23"/>
          <w:szCs w:val="23"/>
        </w:rPr>
      </w:pPr>
      <w:r w:rsidRPr="00CA0825">
        <w:rPr>
          <w:rFonts w:ascii="Century Gothic" w:eastAsiaTheme="minorEastAsia" w:hAnsi="Century Gothic"/>
          <w:sz w:val="18"/>
          <w:szCs w:val="18"/>
        </w:rPr>
        <w:t>Vor- und Nachname des Kindes</w:t>
      </w:r>
      <w:r w:rsidRPr="00CA0825">
        <w:rPr>
          <w:rFonts w:ascii="Century Gothic" w:eastAsiaTheme="minorEastAsia" w:hAnsi="Century Gothic"/>
          <w:sz w:val="23"/>
          <w:szCs w:val="23"/>
        </w:rPr>
        <w:tab/>
      </w:r>
      <w:r>
        <w:rPr>
          <w:rFonts w:ascii="Century Gothic" w:eastAsiaTheme="minorEastAsia" w:hAnsi="Century Gothic"/>
          <w:sz w:val="23"/>
          <w:szCs w:val="23"/>
        </w:rPr>
        <w:t xml:space="preserve">      </w:t>
      </w:r>
      <w:r w:rsidRPr="00CA0825">
        <w:rPr>
          <w:rFonts w:ascii="Century Gothic" w:eastAsiaTheme="minorEastAsia" w:hAnsi="Century Gothic"/>
          <w:sz w:val="18"/>
          <w:szCs w:val="18"/>
        </w:rPr>
        <w:t>Tag / Monat / Jahr</w:t>
      </w:r>
      <w:r w:rsidRPr="00CA0825">
        <w:rPr>
          <w:rFonts w:ascii="Century Gothic" w:eastAsiaTheme="minorEastAsia" w:hAnsi="Century Gothic"/>
          <w:sz w:val="23"/>
          <w:szCs w:val="23"/>
        </w:rPr>
        <w:t xml:space="preserve"> </w:t>
      </w:r>
    </w:p>
    <w:p w:rsidR="00CA0825" w:rsidRPr="00CA0825" w:rsidRDefault="00CA0825" w:rsidP="00CA0825">
      <w:pPr>
        <w:tabs>
          <w:tab w:val="left" w:pos="4820"/>
          <w:tab w:val="left" w:pos="6521"/>
        </w:tabs>
        <w:spacing w:after="200" w:line="276" w:lineRule="auto"/>
        <w:rPr>
          <w:rFonts w:ascii="Century Gothic" w:eastAsiaTheme="minorEastAsia" w:hAnsi="Century Gothic"/>
          <w:sz w:val="23"/>
          <w:szCs w:val="23"/>
        </w:rPr>
      </w:pPr>
    </w:p>
    <w:p w:rsidR="00CA0825" w:rsidRPr="00CA0825" w:rsidRDefault="003847D6" w:rsidP="00CA0825">
      <w:pPr>
        <w:tabs>
          <w:tab w:val="left" w:pos="426"/>
        </w:tabs>
        <w:spacing w:after="200" w:line="360" w:lineRule="auto"/>
        <w:ind w:left="420" w:hanging="420"/>
        <w:rPr>
          <w:rFonts w:ascii="Century Gothic" w:eastAsiaTheme="minorEastAsia" w:hAnsi="Century Gothic"/>
          <w:sz w:val="23"/>
          <w:szCs w:val="23"/>
        </w:rPr>
      </w:pPr>
      <w:sdt>
        <w:sdtPr>
          <w:rPr>
            <w:rFonts w:ascii="Century Gothic" w:hAnsi="Century Gothic" w:cs="Arial"/>
            <w:sz w:val="28"/>
            <w:szCs w:val="28"/>
          </w:rPr>
          <w:id w:val="-69152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6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Ich bestätige/Wir bestätigen, dass die Inhalte der  Ergebnisse der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sonderpädagogischen Diagnostik / des Päd. Berichts für mein / unser Kind am   _____________________ mit mir/uns besprochen wurden. </w:t>
      </w:r>
    </w:p>
    <w:p w:rsidR="00CA0825" w:rsidRPr="00CA0825" w:rsidRDefault="003847D6" w:rsidP="00CA0825">
      <w:pPr>
        <w:tabs>
          <w:tab w:val="left" w:pos="426"/>
        </w:tabs>
        <w:spacing w:after="200" w:line="360" w:lineRule="auto"/>
        <w:rPr>
          <w:rFonts w:ascii="Century Gothic" w:eastAsiaTheme="minorEastAsia" w:hAnsi="Century Gothic"/>
          <w:sz w:val="23"/>
          <w:szCs w:val="23"/>
        </w:rPr>
      </w:pPr>
      <w:sdt>
        <w:sdtPr>
          <w:rPr>
            <w:rFonts w:ascii="Century Gothic" w:hAnsi="Century Gothic" w:cs="Arial"/>
            <w:sz w:val="28"/>
            <w:szCs w:val="28"/>
          </w:rPr>
          <w:id w:val="-103450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6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>Ich wurde/Wir wurden über die Beratungsmöglichkeiten zur inklusiven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Beschulung und Beschulung am Sonderpädagogischen Bildungs- und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Beratungszentrum (SBBZ) für mein / unser Kind aufgeklärt. </w:t>
      </w:r>
    </w:p>
    <w:p w:rsidR="00CA0825" w:rsidRPr="00CA0825" w:rsidRDefault="003847D6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  <w:sdt>
        <w:sdtPr>
          <w:rPr>
            <w:rFonts w:ascii="Century Gothic" w:hAnsi="Century Gothic" w:cs="Arial"/>
            <w:sz w:val="28"/>
            <w:szCs w:val="28"/>
          </w:rPr>
          <w:id w:val="205542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6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F76E2" w:rsidRPr="0082233F">
        <w:rPr>
          <w:rFonts w:ascii="Century Gothic" w:hAnsi="Century Gothic"/>
          <w:sz w:val="22"/>
          <w:szCs w:val="22"/>
        </w:rPr>
        <w:tab/>
      </w:r>
      <w:r w:rsidR="00CA0825" w:rsidRPr="00CA0825">
        <w:rPr>
          <w:rFonts w:ascii="Century Gothic" w:eastAsiaTheme="minorEastAsia" w:hAnsi="Century Gothic"/>
          <w:sz w:val="23"/>
          <w:szCs w:val="23"/>
        </w:rPr>
        <w:t xml:space="preserve">Ich habe/Wir haben das Formular „Meldung zum inklusiven Bildungsangebot </w:t>
      </w:r>
      <w:r w:rsidR="00CA0825" w:rsidRPr="00CA0825">
        <w:rPr>
          <w:rFonts w:ascii="Century Gothic" w:eastAsiaTheme="minorEastAsia" w:hAnsi="Century Gothic"/>
          <w:sz w:val="23"/>
          <w:szCs w:val="23"/>
        </w:rPr>
        <w:br/>
      </w:r>
      <w:r w:rsidR="00CA0825" w:rsidRPr="00CA0825">
        <w:rPr>
          <w:rFonts w:ascii="Century Gothic" w:eastAsiaTheme="minorEastAsia" w:hAnsi="Century Gothic"/>
          <w:sz w:val="23"/>
          <w:szCs w:val="23"/>
        </w:rPr>
        <w:tab/>
        <w:t xml:space="preserve">oder zum Bildungsangebot an einem Sonderpädagogischen Bildungs- und </w:t>
      </w:r>
    </w:p>
    <w:p w:rsidR="00CA0825" w:rsidRDefault="00CA0825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  <w:r w:rsidRPr="00CA0825">
        <w:rPr>
          <w:rFonts w:ascii="Century Gothic" w:eastAsiaTheme="minorEastAsia" w:hAnsi="Century Gothic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-1369060</wp:posOffset>
                </wp:positionH>
                <wp:positionV relativeFrom="paragraph">
                  <wp:posOffset>220980</wp:posOffset>
                </wp:positionV>
                <wp:extent cx="2028825" cy="523875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02882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36C1C" w:rsidRPr="00027B4E" w:rsidRDefault="00536C1C" w:rsidP="00CA082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27B4E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 xml:space="preserve">SSA GP </w:t>
                            </w:r>
                            <w:r w:rsidR="00D12F92">
                              <w:rPr>
                                <w:rFonts w:ascii="Segoe UI" w:hAnsi="Segoe UI" w:cs="Segoe UI"/>
                                <w:b/>
                                <w:color w:val="000000" w:themeColor="text1"/>
                                <w:sz w:val="20"/>
                              </w:rPr>
                              <w:t>05/2025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7" style="position:absolute;margin-left:-107.8pt;margin-top:17.4pt;width:159.75pt;height:41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" filled="f" stroked="f" strokeweight="2pt">
                <v:path arrowok="t"/>
                <v:textbox>
                  <w:txbxContent>
                    <w:p w:rsidR="00536C1C" w:rsidRPr="00027B4E" w:rsidRDefault="00536C1C" w:rsidP="00CA0825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</w:pPr>
                      <w:r w:rsidRPr="00027B4E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 xml:space="preserve">SSA GP </w:t>
                      </w:r>
                      <w:r w:rsidR="00D12F92">
                        <w:rPr>
                          <w:rFonts w:ascii="Segoe UI" w:hAnsi="Segoe UI" w:cs="Segoe UI"/>
                          <w:b/>
                          <w:color w:val="000000" w:themeColor="text1"/>
                          <w:sz w:val="20"/>
                        </w:rPr>
                        <w:t>05/2025</w:t>
                      </w:r>
                    </w:p>
                  </w:txbxContent>
                </v:textbox>
              </v:rect>
            </w:pict>
          </mc:Fallback>
        </mc:AlternateContent>
      </w:r>
      <w:r w:rsidRPr="00CA0825">
        <w:rPr>
          <w:rFonts w:ascii="Century Gothic" w:eastAsiaTheme="minorEastAsia" w:hAnsi="Century Gothic"/>
          <w:sz w:val="23"/>
          <w:szCs w:val="23"/>
        </w:rPr>
        <w:tab/>
        <w:t>Beratungszentrum (SBBZ)“ erhalten oder</w:t>
      </w:r>
      <w:r w:rsidRPr="00CA0825">
        <w:rPr>
          <w:rFonts w:ascii="Century Gothic" w:eastAsiaTheme="minorEastAsia" w:hAnsi="Century Gothic"/>
          <w:i/>
          <w:sz w:val="23"/>
          <w:szCs w:val="23"/>
        </w:rPr>
        <w:t xml:space="preserve"> </w:t>
      </w:r>
      <w:r w:rsidRPr="00CA0825">
        <w:rPr>
          <w:rFonts w:ascii="Century Gothic" w:eastAsiaTheme="minorEastAsia" w:hAnsi="Century Gothic"/>
          <w:sz w:val="23"/>
          <w:szCs w:val="23"/>
        </w:rPr>
        <w:br/>
      </w:r>
      <w:r w:rsidRPr="00CA0825">
        <w:rPr>
          <w:rFonts w:ascii="Century Gothic" w:eastAsiaTheme="minorEastAsia" w:hAnsi="Century Gothic"/>
          <w:sz w:val="23"/>
          <w:szCs w:val="23"/>
        </w:rPr>
        <w:tab/>
        <w:t xml:space="preserve">bin/sind darauf hingewiesen worden, dass dieses u.a. beim Staatlichen </w:t>
      </w:r>
      <w:r w:rsidRPr="00CA0825">
        <w:rPr>
          <w:rFonts w:ascii="Century Gothic" w:eastAsiaTheme="minorEastAsia" w:hAnsi="Century Gothic"/>
          <w:sz w:val="23"/>
          <w:szCs w:val="23"/>
        </w:rPr>
        <w:br/>
      </w:r>
      <w:r w:rsidRPr="00CA0825">
        <w:rPr>
          <w:rFonts w:ascii="Century Gothic" w:eastAsiaTheme="minorEastAsia" w:hAnsi="Century Gothic"/>
          <w:sz w:val="23"/>
          <w:szCs w:val="23"/>
        </w:rPr>
        <w:tab/>
        <w:t xml:space="preserve">Schulamt Göppingen und auf der Homepage des Staatlichen Schulamts </w:t>
      </w:r>
      <w:r w:rsidRPr="00CA0825">
        <w:rPr>
          <w:rFonts w:ascii="Century Gothic" w:eastAsiaTheme="minorEastAsia" w:hAnsi="Century Gothic"/>
          <w:sz w:val="23"/>
          <w:szCs w:val="23"/>
        </w:rPr>
        <w:br/>
      </w:r>
      <w:r w:rsidRPr="00CA0825">
        <w:rPr>
          <w:rFonts w:ascii="Century Gothic" w:eastAsiaTheme="minorEastAsia" w:hAnsi="Century Gothic"/>
          <w:sz w:val="23"/>
          <w:szCs w:val="23"/>
        </w:rPr>
        <w:tab/>
        <w:t>Göppingen erhältlich ist.</w:t>
      </w:r>
    </w:p>
    <w:p w:rsidR="00CA0825" w:rsidRPr="00CA0825" w:rsidRDefault="00CA0825" w:rsidP="00CA0825">
      <w:pPr>
        <w:tabs>
          <w:tab w:val="left" w:pos="426"/>
        </w:tabs>
        <w:spacing w:line="360" w:lineRule="auto"/>
        <w:rPr>
          <w:rFonts w:ascii="Century Gothic" w:eastAsiaTheme="minorEastAsia" w:hAnsi="Century Gothic"/>
          <w:sz w:val="23"/>
          <w:szCs w:val="23"/>
        </w:rPr>
      </w:pPr>
    </w:p>
    <w:p w:rsidR="00CA0825" w:rsidRPr="00CA0825" w:rsidRDefault="00CA0825" w:rsidP="00CA0825">
      <w:pPr>
        <w:spacing w:line="276" w:lineRule="auto"/>
        <w:rPr>
          <w:rFonts w:ascii="Century Gothic" w:eastAsiaTheme="minorEastAsia" w:hAnsi="Century Gothic"/>
          <w:sz w:val="22"/>
          <w:szCs w:val="22"/>
        </w:rPr>
      </w:pPr>
      <w:r w:rsidRPr="00CA0825">
        <w:rPr>
          <w:rFonts w:ascii="Century Gothic" w:eastAsiaTheme="minorEastAsia" w:hAnsi="Century Gothic"/>
          <w:sz w:val="22"/>
          <w:szCs w:val="22"/>
        </w:rPr>
        <w:t>______________________________________________________________</w:t>
      </w:r>
      <w:r w:rsidRPr="00CA0825">
        <w:rPr>
          <w:rFonts w:ascii="Century Gothic" w:eastAsiaTheme="minorEastAsia" w:hAnsi="Century Gothic"/>
          <w:sz w:val="22"/>
          <w:szCs w:val="22"/>
        </w:rPr>
        <w:tab/>
      </w:r>
      <w:r w:rsidRPr="00CA0825">
        <w:rPr>
          <w:rFonts w:ascii="Century Gothic" w:eastAsiaTheme="minorEastAsia" w:hAnsi="Century Gothic"/>
          <w:sz w:val="22"/>
          <w:szCs w:val="22"/>
        </w:rPr>
        <w:tab/>
      </w:r>
    </w:p>
    <w:p w:rsidR="00CA0825" w:rsidRPr="00CA0825" w:rsidRDefault="00CA0825" w:rsidP="00CA0825">
      <w:pPr>
        <w:tabs>
          <w:tab w:val="left" w:pos="426"/>
        </w:tabs>
        <w:rPr>
          <w:rFonts w:ascii="Century Gothic" w:eastAsiaTheme="minorEastAsia" w:hAnsi="Century Gothic" w:cs="Arial"/>
          <w:b/>
          <w:szCs w:val="24"/>
        </w:rPr>
      </w:pPr>
      <w:r w:rsidRPr="00CA0825">
        <w:rPr>
          <w:rFonts w:ascii="Century Gothic" w:eastAsiaTheme="minorEastAsia" w:hAnsi="Century Gothic"/>
          <w:sz w:val="18"/>
          <w:szCs w:val="22"/>
        </w:rPr>
        <w:t>Datum/Unterschrift Erziehungsberechtigte/r</w:t>
      </w:r>
    </w:p>
    <w:sectPr w:rsidR="00CA0825" w:rsidRPr="00CA0825" w:rsidSect="001E626A">
      <w:footerReference w:type="default" r:id="rId9"/>
      <w:pgSz w:w="11906" w:h="16838" w:code="9"/>
      <w:pgMar w:top="1134" w:right="851" w:bottom="1134" w:left="1366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1C" w:rsidRDefault="00536C1C" w:rsidP="008657AF">
      <w:r>
        <w:separator/>
      </w:r>
    </w:p>
  </w:endnote>
  <w:endnote w:type="continuationSeparator" w:id="0">
    <w:p w:rsidR="00536C1C" w:rsidRDefault="00536C1C" w:rsidP="0086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1C" w:rsidRPr="0037530F" w:rsidRDefault="00536C1C" w:rsidP="0037530F">
    <w:pPr>
      <w:pStyle w:val="Fuzeile"/>
      <w:rPr>
        <w:rFonts w:ascii="Calibri" w:hAnsi="Calibri"/>
        <w:sz w:val="22"/>
      </w:rPr>
    </w:pPr>
    <w:r>
      <w:tab/>
      <w:t xml:space="preserve">Seite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847D6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von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847D6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1C" w:rsidRDefault="00536C1C" w:rsidP="008657AF">
      <w:r>
        <w:separator/>
      </w:r>
    </w:p>
  </w:footnote>
  <w:footnote w:type="continuationSeparator" w:id="0">
    <w:p w:rsidR="00536C1C" w:rsidRDefault="00536C1C" w:rsidP="0086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83A"/>
    <w:multiLevelType w:val="hybridMultilevel"/>
    <w:tmpl w:val="D1C2A98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A1757"/>
    <w:multiLevelType w:val="hybridMultilevel"/>
    <w:tmpl w:val="C974DA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5AF8"/>
    <w:multiLevelType w:val="multilevel"/>
    <w:tmpl w:val="7F4AB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56C5480"/>
    <w:multiLevelType w:val="hybridMultilevel"/>
    <w:tmpl w:val="FC061B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402B3"/>
    <w:multiLevelType w:val="multilevel"/>
    <w:tmpl w:val="682A9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26E66D1"/>
    <w:multiLevelType w:val="hybridMultilevel"/>
    <w:tmpl w:val="4C3C2EF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DB2A1B"/>
    <w:multiLevelType w:val="hybridMultilevel"/>
    <w:tmpl w:val="D56C511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6880D73"/>
    <w:multiLevelType w:val="hybridMultilevel"/>
    <w:tmpl w:val="DCE498C8"/>
    <w:lvl w:ilvl="0" w:tplc="200EFF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8DF260A"/>
    <w:multiLevelType w:val="multilevel"/>
    <w:tmpl w:val="950A48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9DE68A9"/>
    <w:multiLevelType w:val="hybridMultilevel"/>
    <w:tmpl w:val="99DC2E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2B9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0AF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330D9"/>
    <w:multiLevelType w:val="hybridMultilevel"/>
    <w:tmpl w:val="5838F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33484"/>
    <w:multiLevelType w:val="multilevel"/>
    <w:tmpl w:val="382690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DEE59F9"/>
    <w:multiLevelType w:val="multilevel"/>
    <w:tmpl w:val="8E18C4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87"/>
    <w:rsid w:val="00010254"/>
    <w:rsid w:val="00012682"/>
    <w:rsid w:val="00020C4C"/>
    <w:rsid w:val="0005544C"/>
    <w:rsid w:val="00066C5E"/>
    <w:rsid w:val="0007129D"/>
    <w:rsid w:val="000858B0"/>
    <w:rsid w:val="000A26B4"/>
    <w:rsid w:val="000E3E3E"/>
    <w:rsid w:val="000E6EF9"/>
    <w:rsid w:val="000E74CF"/>
    <w:rsid w:val="000F408C"/>
    <w:rsid w:val="00104B0C"/>
    <w:rsid w:val="001131CB"/>
    <w:rsid w:val="001265B8"/>
    <w:rsid w:val="001551AD"/>
    <w:rsid w:val="0016474B"/>
    <w:rsid w:val="001650CB"/>
    <w:rsid w:val="00174307"/>
    <w:rsid w:val="00190372"/>
    <w:rsid w:val="001911B7"/>
    <w:rsid w:val="001C5EEF"/>
    <w:rsid w:val="001C7993"/>
    <w:rsid w:val="001E626A"/>
    <w:rsid w:val="001F6981"/>
    <w:rsid w:val="00213321"/>
    <w:rsid w:val="00247AC4"/>
    <w:rsid w:val="002606A9"/>
    <w:rsid w:val="0028691E"/>
    <w:rsid w:val="0029434B"/>
    <w:rsid w:val="002B4970"/>
    <w:rsid w:val="002C5087"/>
    <w:rsid w:val="002D24F9"/>
    <w:rsid w:val="002D7674"/>
    <w:rsid w:val="002E0C95"/>
    <w:rsid w:val="002E5188"/>
    <w:rsid w:val="002E6D65"/>
    <w:rsid w:val="003565D6"/>
    <w:rsid w:val="003568FC"/>
    <w:rsid w:val="00362944"/>
    <w:rsid w:val="00363983"/>
    <w:rsid w:val="0037530F"/>
    <w:rsid w:val="00381E3B"/>
    <w:rsid w:val="003847D6"/>
    <w:rsid w:val="003A47A4"/>
    <w:rsid w:val="003A5B07"/>
    <w:rsid w:val="003B2FEB"/>
    <w:rsid w:val="003D6F40"/>
    <w:rsid w:val="003F1BBB"/>
    <w:rsid w:val="0041575F"/>
    <w:rsid w:val="00432FDE"/>
    <w:rsid w:val="004345B2"/>
    <w:rsid w:val="00435D64"/>
    <w:rsid w:val="00441473"/>
    <w:rsid w:val="004742A6"/>
    <w:rsid w:val="00491599"/>
    <w:rsid w:val="00497E1C"/>
    <w:rsid w:val="004B7BBA"/>
    <w:rsid w:val="004D2598"/>
    <w:rsid w:val="004D3FC5"/>
    <w:rsid w:val="004E20CE"/>
    <w:rsid w:val="004E4495"/>
    <w:rsid w:val="004F075A"/>
    <w:rsid w:val="004F0B6D"/>
    <w:rsid w:val="005242A2"/>
    <w:rsid w:val="005266FD"/>
    <w:rsid w:val="00533878"/>
    <w:rsid w:val="00536C1C"/>
    <w:rsid w:val="00541CAE"/>
    <w:rsid w:val="0054572C"/>
    <w:rsid w:val="00547E9B"/>
    <w:rsid w:val="0055345D"/>
    <w:rsid w:val="005539ED"/>
    <w:rsid w:val="005569E0"/>
    <w:rsid w:val="005616B1"/>
    <w:rsid w:val="00587600"/>
    <w:rsid w:val="00587749"/>
    <w:rsid w:val="005A798D"/>
    <w:rsid w:val="005B22BA"/>
    <w:rsid w:val="005C29D3"/>
    <w:rsid w:val="005C7499"/>
    <w:rsid w:val="005D72B7"/>
    <w:rsid w:val="005E0A4E"/>
    <w:rsid w:val="005F078A"/>
    <w:rsid w:val="005F76E2"/>
    <w:rsid w:val="00613EAB"/>
    <w:rsid w:val="006149C7"/>
    <w:rsid w:val="00626A00"/>
    <w:rsid w:val="00633A6A"/>
    <w:rsid w:val="0063560B"/>
    <w:rsid w:val="00642B2D"/>
    <w:rsid w:val="0065074E"/>
    <w:rsid w:val="00671FC0"/>
    <w:rsid w:val="00674A79"/>
    <w:rsid w:val="0069107B"/>
    <w:rsid w:val="006917C6"/>
    <w:rsid w:val="00692C54"/>
    <w:rsid w:val="006C6F1C"/>
    <w:rsid w:val="006E0B14"/>
    <w:rsid w:val="006E2BC5"/>
    <w:rsid w:val="006F3078"/>
    <w:rsid w:val="00713BE9"/>
    <w:rsid w:val="00730916"/>
    <w:rsid w:val="00742A02"/>
    <w:rsid w:val="00745D5B"/>
    <w:rsid w:val="00752769"/>
    <w:rsid w:val="007637D6"/>
    <w:rsid w:val="00776788"/>
    <w:rsid w:val="00782956"/>
    <w:rsid w:val="007B2D5C"/>
    <w:rsid w:val="007B6766"/>
    <w:rsid w:val="007C21CA"/>
    <w:rsid w:val="007D675C"/>
    <w:rsid w:val="00810363"/>
    <w:rsid w:val="00817117"/>
    <w:rsid w:val="0082233F"/>
    <w:rsid w:val="00823917"/>
    <w:rsid w:val="008435C5"/>
    <w:rsid w:val="00847CF8"/>
    <w:rsid w:val="008540AC"/>
    <w:rsid w:val="008541C1"/>
    <w:rsid w:val="008657AF"/>
    <w:rsid w:val="00881535"/>
    <w:rsid w:val="00885410"/>
    <w:rsid w:val="00895CFF"/>
    <w:rsid w:val="00896592"/>
    <w:rsid w:val="008A7A51"/>
    <w:rsid w:val="008C5576"/>
    <w:rsid w:val="008D03EC"/>
    <w:rsid w:val="008E1DA1"/>
    <w:rsid w:val="008F60FB"/>
    <w:rsid w:val="008F7003"/>
    <w:rsid w:val="00923653"/>
    <w:rsid w:val="0095062C"/>
    <w:rsid w:val="00962C6F"/>
    <w:rsid w:val="00965EDA"/>
    <w:rsid w:val="009A5463"/>
    <w:rsid w:val="009C205C"/>
    <w:rsid w:val="009C4098"/>
    <w:rsid w:val="009D71D6"/>
    <w:rsid w:val="009E28C3"/>
    <w:rsid w:val="009F3BBF"/>
    <w:rsid w:val="009F5D8D"/>
    <w:rsid w:val="00A036FA"/>
    <w:rsid w:val="00A061EA"/>
    <w:rsid w:val="00A11C92"/>
    <w:rsid w:val="00A13D6B"/>
    <w:rsid w:val="00A358AE"/>
    <w:rsid w:val="00A44A75"/>
    <w:rsid w:val="00A54084"/>
    <w:rsid w:val="00A5573D"/>
    <w:rsid w:val="00A657E4"/>
    <w:rsid w:val="00A7347A"/>
    <w:rsid w:val="00A75C47"/>
    <w:rsid w:val="00A8063C"/>
    <w:rsid w:val="00AB1140"/>
    <w:rsid w:val="00AC30E2"/>
    <w:rsid w:val="00AF357A"/>
    <w:rsid w:val="00B1124B"/>
    <w:rsid w:val="00B11857"/>
    <w:rsid w:val="00B12763"/>
    <w:rsid w:val="00B14C82"/>
    <w:rsid w:val="00B1678A"/>
    <w:rsid w:val="00B239FF"/>
    <w:rsid w:val="00B34944"/>
    <w:rsid w:val="00B3541C"/>
    <w:rsid w:val="00B52C86"/>
    <w:rsid w:val="00B55AE0"/>
    <w:rsid w:val="00B56ED2"/>
    <w:rsid w:val="00B67059"/>
    <w:rsid w:val="00B851FB"/>
    <w:rsid w:val="00B9399E"/>
    <w:rsid w:val="00B95C6B"/>
    <w:rsid w:val="00BA4E4C"/>
    <w:rsid w:val="00BB0128"/>
    <w:rsid w:val="00BB5128"/>
    <w:rsid w:val="00BD4803"/>
    <w:rsid w:val="00BE19E8"/>
    <w:rsid w:val="00BF5933"/>
    <w:rsid w:val="00C000AE"/>
    <w:rsid w:val="00C030FA"/>
    <w:rsid w:val="00C04EAF"/>
    <w:rsid w:val="00C1530B"/>
    <w:rsid w:val="00C16C96"/>
    <w:rsid w:val="00C17E8F"/>
    <w:rsid w:val="00C22EE5"/>
    <w:rsid w:val="00C315DE"/>
    <w:rsid w:val="00C402D6"/>
    <w:rsid w:val="00C570F6"/>
    <w:rsid w:val="00C80CFB"/>
    <w:rsid w:val="00C8498F"/>
    <w:rsid w:val="00C87DAE"/>
    <w:rsid w:val="00CA0825"/>
    <w:rsid w:val="00CA17BC"/>
    <w:rsid w:val="00CA7D20"/>
    <w:rsid w:val="00CC2C33"/>
    <w:rsid w:val="00CD04F7"/>
    <w:rsid w:val="00CD0F57"/>
    <w:rsid w:val="00CE16FE"/>
    <w:rsid w:val="00CF6FF5"/>
    <w:rsid w:val="00D06228"/>
    <w:rsid w:val="00D12F92"/>
    <w:rsid w:val="00D143AD"/>
    <w:rsid w:val="00D23F68"/>
    <w:rsid w:val="00D25F35"/>
    <w:rsid w:val="00D31462"/>
    <w:rsid w:val="00D41184"/>
    <w:rsid w:val="00D61571"/>
    <w:rsid w:val="00D81968"/>
    <w:rsid w:val="00D85619"/>
    <w:rsid w:val="00D92D0E"/>
    <w:rsid w:val="00D96209"/>
    <w:rsid w:val="00DA18F5"/>
    <w:rsid w:val="00DB2631"/>
    <w:rsid w:val="00DD4A46"/>
    <w:rsid w:val="00DF3E09"/>
    <w:rsid w:val="00E03A1D"/>
    <w:rsid w:val="00E07086"/>
    <w:rsid w:val="00E17CC7"/>
    <w:rsid w:val="00E3319A"/>
    <w:rsid w:val="00E33CAC"/>
    <w:rsid w:val="00E33D0A"/>
    <w:rsid w:val="00E41806"/>
    <w:rsid w:val="00E51F26"/>
    <w:rsid w:val="00E61074"/>
    <w:rsid w:val="00E7738B"/>
    <w:rsid w:val="00E8729F"/>
    <w:rsid w:val="00E92DDD"/>
    <w:rsid w:val="00EB0D7B"/>
    <w:rsid w:val="00EB169A"/>
    <w:rsid w:val="00EB431F"/>
    <w:rsid w:val="00EB5BCE"/>
    <w:rsid w:val="00EE15C5"/>
    <w:rsid w:val="00EE6DB1"/>
    <w:rsid w:val="00EF59B7"/>
    <w:rsid w:val="00F0333B"/>
    <w:rsid w:val="00F06681"/>
    <w:rsid w:val="00F373FF"/>
    <w:rsid w:val="00F611E8"/>
    <w:rsid w:val="00F850F4"/>
    <w:rsid w:val="00FB158B"/>
    <w:rsid w:val="00FB177E"/>
    <w:rsid w:val="00FC56A7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576A6"/>
  <w15:docId w15:val="{E0D00742-FAD3-4786-9653-7C2EE2A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6C1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uiPriority w:val="59"/>
    <w:rsid w:val="002C50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806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8063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8657AF"/>
    <w:rPr>
      <w:rFonts w:ascii="Arial" w:hAnsi="Arial"/>
      <w:sz w:val="16"/>
    </w:rPr>
  </w:style>
  <w:style w:type="character" w:styleId="Hyperlink">
    <w:name w:val="Hyperlink"/>
    <w:rsid w:val="008657AF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36294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B55A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55AE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55AE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B55A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55AE0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EB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7DAB-761C-4544-BF0C-F9CA2B78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1007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schmalenbach</dc:creator>
  <cp:lastModifiedBy>Kappeler, Andreas (SSA Göppingen)</cp:lastModifiedBy>
  <cp:revision>11</cp:revision>
  <cp:lastPrinted>2020-08-03T13:37:00Z</cp:lastPrinted>
  <dcterms:created xsi:type="dcterms:W3CDTF">2024-07-31T14:21:00Z</dcterms:created>
  <dcterms:modified xsi:type="dcterms:W3CDTF">2025-05-06T14:23:00Z</dcterms:modified>
</cp:coreProperties>
</file>